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37F09" w14:textId="5B2C2652"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noProof/>
          <w:color w:val="000000"/>
        </w:rPr>
        <w:drawing>
          <wp:inline distT="0" distB="0" distL="0" distR="0" wp14:anchorId="4C8E285B" wp14:editId="544E4EA6">
            <wp:extent cx="2705100" cy="914400"/>
            <wp:effectExtent l="0" t="0" r="0" b="0"/>
            <wp:docPr id="2" name="Picture 2" descr="Bethany Steep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any Steeple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914400"/>
                    </a:xfrm>
                    <a:prstGeom prst="rect">
                      <a:avLst/>
                    </a:prstGeom>
                    <a:noFill/>
                    <a:ln>
                      <a:noFill/>
                    </a:ln>
                  </pic:spPr>
                </pic:pic>
              </a:graphicData>
            </a:graphic>
          </wp:inline>
        </w:drawing>
      </w:r>
      <w:bookmarkStart w:id="0" w:name="_GoBack"/>
      <w:bookmarkEnd w:id="0"/>
    </w:p>
    <w:p w14:paraId="579D68FD" w14:textId="77777777" w:rsidR="001D09CF" w:rsidRPr="001D09CF" w:rsidRDefault="001D09CF" w:rsidP="001D09CF">
      <w:pPr>
        <w:spacing w:after="0" w:line="240" w:lineRule="auto"/>
        <w:rPr>
          <w:rFonts w:ascii="Times New Roman" w:eastAsia="Times New Roman" w:hAnsi="Times New Roman" w:cs="Times New Roman"/>
          <w:sz w:val="24"/>
          <w:szCs w:val="24"/>
        </w:rPr>
      </w:pPr>
    </w:p>
    <w:p w14:paraId="4CD1A141"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b/>
          <w:bCs/>
          <w:color w:val="000000"/>
        </w:rPr>
        <w:t>Department of English, Bethany Lutheran College</w:t>
      </w:r>
    </w:p>
    <w:p w14:paraId="2124114F"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b/>
          <w:bCs/>
          <w:color w:val="000000"/>
          <w:sz w:val="36"/>
          <w:szCs w:val="36"/>
        </w:rPr>
        <w:t>ENGL 110 College Writing I</w:t>
      </w:r>
    </w:p>
    <w:p w14:paraId="7FB8BD3E"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b/>
          <w:bCs/>
          <w:color w:val="000000"/>
          <w:sz w:val="36"/>
          <w:szCs w:val="36"/>
        </w:rPr>
        <w:t>Course Syllabus</w:t>
      </w:r>
    </w:p>
    <w:p w14:paraId="6D40E08B"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b/>
          <w:bCs/>
          <w:color w:val="000000"/>
          <w:sz w:val="28"/>
          <w:szCs w:val="28"/>
        </w:rPr>
        <w:t>Instructor Information</w:t>
      </w:r>
    </w:p>
    <w:p w14:paraId="6CF3196C"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rPr>
        <w:t>Name:      </w:t>
      </w:r>
      <w:r w:rsidRPr="001D09CF">
        <w:rPr>
          <w:rFonts w:ascii="Arial" w:eastAsia="Times New Roman" w:hAnsi="Arial" w:cs="Arial"/>
          <w:color w:val="000000"/>
        </w:rPr>
        <w:tab/>
      </w:r>
      <w:r w:rsidRPr="001D09CF">
        <w:rPr>
          <w:rFonts w:ascii="Arial" w:eastAsia="Times New Roman" w:hAnsi="Arial" w:cs="Arial"/>
          <w:color w:val="000000"/>
        </w:rPr>
        <w:tab/>
        <w:t>Christi Hagen</w:t>
      </w:r>
    </w:p>
    <w:p w14:paraId="452337D9"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rPr>
        <w:t>Email:                      </w:t>
      </w:r>
      <w:r w:rsidRPr="001D09CF">
        <w:rPr>
          <w:rFonts w:ascii="Arial" w:eastAsia="Times New Roman" w:hAnsi="Arial" w:cs="Arial"/>
          <w:color w:val="000000"/>
        </w:rPr>
        <w:tab/>
      </w:r>
      <w:r w:rsidRPr="001D09CF">
        <w:rPr>
          <w:rFonts w:ascii="Arial" w:eastAsia="Times New Roman" w:hAnsi="Arial" w:cs="Arial"/>
          <w:color w:val="1155CC"/>
          <w:u w:val="single"/>
        </w:rPr>
        <w:t>christi.hagen@blc.edu</w:t>
      </w:r>
    </w:p>
    <w:p w14:paraId="73226429" w14:textId="77777777" w:rsidR="001D09CF" w:rsidRPr="001D09CF" w:rsidRDefault="001D09CF" w:rsidP="001D09CF">
      <w:pPr>
        <w:spacing w:after="0" w:line="240" w:lineRule="auto"/>
        <w:rPr>
          <w:rFonts w:ascii="Times New Roman" w:eastAsia="Times New Roman" w:hAnsi="Times New Roman" w:cs="Times New Roman"/>
          <w:sz w:val="24"/>
          <w:szCs w:val="24"/>
        </w:rPr>
      </w:pPr>
    </w:p>
    <w:p w14:paraId="09695B0E"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b/>
          <w:bCs/>
          <w:color w:val="000000"/>
          <w:sz w:val="28"/>
          <w:szCs w:val="28"/>
        </w:rPr>
        <w:t>Memorial Library Staff Information</w:t>
      </w:r>
    </w:p>
    <w:p w14:paraId="29D6D9C4"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rPr>
        <w:t>From researching electronic sources to formatting citation guidelines, BLC students are encouraged to seek assistance from the Memorial Library staff concerning a variety of topics. The staff is friendly and they welcome students’ digital and onsite requests.</w:t>
      </w:r>
    </w:p>
    <w:p w14:paraId="326CF817" w14:textId="77777777" w:rsidR="001D09CF" w:rsidRPr="001D09CF" w:rsidRDefault="001D09CF" w:rsidP="001D09CF">
      <w:pPr>
        <w:spacing w:after="0" w:line="240" w:lineRule="auto"/>
        <w:rPr>
          <w:rFonts w:ascii="Times New Roman" w:eastAsia="Times New Roman" w:hAnsi="Times New Roman" w:cs="Times New Roman"/>
          <w:sz w:val="24"/>
          <w:szCs w:val="24"/>
        </w:rPr>
      </w:pPr>
    </w:p>
    <w:p w14:paraId="19765390"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rPr>
        <w:t>Name and Title:      </w:t>
      </w:r>
      <w:r w:rsidRPr="001D09CF">
        <w:rPr>
          <w:rFonts w:ascii="Arial" w:eastAsia="Times New Roman" w:hAnsi="Arial" w:cs="Arial"/>
          <w:color w:val="000000"/>
        </w:rPr>
        <w:tab/>
        <w:t xml:space="preserve">Alyssa </w:t>
      </w:r>
      <w:proofErr w:type="spellStart"/>
      <w:r w:rsidRPr="001D09CF">
        <w:rPr>
          <w:rFonts w:ascii="Arial" w:eastAsia="Times New Roman" w:hAnsi="Arial" w:cs="Arial"/>
          <w:color w:val="000000"/>
        </w:rPr>
        <w:t>Inniger</w:t>
      </w:r>
      <w:proofErr w:type="spellEnd"/>
      <w:r w:rsidRPr="001D09CF">
        <w:rPr>
          <w:rFonts w:ascii="Arial" w:eastAsia="Times New Roman" w:hAnsi="Arial" w:cs="Arial"/>
          <w:color w:val="000000"/>
        </w:rPr>
        <w:t>, Library Director / E Resources Ref</w:t>
      </w:r>
    </w:p>
    <w:p w14:paraId="6B70808B"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rPr>
        <w:t>Office Location:     </w:t>
      </w:r>
      <w:r w:rsidRPr="001D09CF">
        <w:rPr>
          <w:rFonts w:ascii="Arial" w:eastAsia="Times New Roman" w:hAnsi="Arial" w:cs="Arial"/>
          <w:color w:val="000000"/>
        </w:rPr>
        <w:tab/>
        <w:t>ML 205             </w:t>
      </w:r>
      <w:r w:rsidRPr="001D09CF">
        <w:rPr>
          <w:rFonts w:ascii="Arial" w:eastAsia="Times New Roman" w:hAnsi="Arial" w:cs="Arial"/>
          <w:color w:val="000000"/>
        </w:rPr>
        <w:tab/>
      </w:r>
    </w:p>
    <w:p w14:paraId="56004E67"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rPr>
        <w:t>Office Phone:          </w:t>
      </w:r>
      <w:r w:rsidRPr="001D09CF">
        <w:rPr>
          <w:rFonts w:ascii="Arial" w:eastAsia="Times New Roman" w:hAnsi="Arial" w:cs="Arial"/>
          <w:color w:val="000000"/>
        </w:rPr>
        <w:tab/>
        <w:t>507.344.7874</w:t>
      </w:r>
    </w:p>
    <w:p w14:paraId="64CCB3A3"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rPr>
        <w:t>Email:                      </w:t>
      </w:r>
      <w:r w:rsidRPr="001D09CF">
        <w:rPr>
          <w:rFonts w:ascii="Arial" w:eastAsia="Times New Roman" w:hAnsi="Arial" w:cs="Arial"/>
          <w:color w:val="000000"/>
        </w:rPr>
        <w:tab/>
        <w:t>alyssa.inniger@blc.edu</w:t>
      </w:r>
    </w:p>
    <w:p w14:paraId="1C145579"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rPr>
        <w:t>Name and Title:      </w:t>
      </w:r>
      <w:r w:rsidRPr="001D09CF">
        <w:rPr>
          <w:rFonts w:ascii="Arial" w:eastAsia="Times New Roman" w:hAnsi="Arial" w:cs="Arial"/>
          <w:color w:val="000000"/>
        </w:rPr>
        <w:tab/>
        <w:t>Jessica Zimmerman, Reference Librarian / Instruction</w:t>
      </w:r>
    </w:p>
    <w:p w14:paraId="531FD3F4"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rPr>
        <w:t>Office Location:     </w:t>
      </w:r>
      <w:r w:rsidRPr="001D09CF">
        <w:rPr>
          <w:rFonts w:ascii="Arial" w:eastAsia="Times New Roman" w:hAnsi="Arial" w:cs="Arial"/>
          <w:color w:val="000000"/>
        </w:rPr>
        <w:tab/>
        <w:t>ML 212</w:t>
      </w:r>
    </w:p>
    <w:p w14:paraId="07131F0C"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rPr>
        <w:t>Office Phone:          </w:t>
      </w:r>
      <w:r w:rsidRPr="001D09CF">
        <w:rPr>
          <w:rFonts w:ascii="Arial" w:eastAsia="Times New Roman" w:hAnsi="Arial" w:cs="Arial"/>
          <w:color w:val="000000"/>
        </w:rPr>
        <w:tab/>
        <w:t>507.344.7349</w:t>
      </w:r>
    </w:p>
    <w:p w14:paraId="039AB5F4"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rPr>
        <w:t>Email:                      </w:t>
      </w:r>
      <w:r w:rsidRPr="001D09CF">
        <w:rPr>
          <w:rFonts w:ascii="Arial" w:eastAsia="Times New Roman" w:hAnsi="Arial" w:cs="Arial"/>
          <w:color w:val="000000"/>
        </w:rPr>
        <w:tab/>
        <w:t>Jessica.zimmerman@blc.edu</w:t>
      </w:r>
    </w:p>
    <w:p w14:paraId="6142F3A8"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rPr>
        <w:t>ML Services:           </w:t>
      </w:r>
      <w:r w:rsidRPr="001D09CF">
        <w:rPr>
          <w:rFonts w:ascii="Arial" w:eastAsia="Times New Roman" w:hAnsi="Arial" w:cs="Arial"/>
          <w:color w:val="000000"/>
        </w:rPr>
        <w:tab/>
      </w:r>
      <w:hyperlink r:id="rId6" w:history="1">
        <w:r w:rsidRPr="001D09CF">
          <w:rPr>
            <w:rFonts w:ascii="Arial" w:eastAsia="Times New Roman" w:hAnsi="Arial" w:cs="Arial"/>
            <w:color w:val="1155CC"/>
            <w:u w:val="single"/>
          </w:rPr>
          <w:t>https://www.blc.edu/library-services</w:t>
        </w:r>
      </w:hyperlink>
    </w:p>
    <w:p w14:paraId="608A5FB4" w14:textId="77777777" w:rsidR="001D09CF" w:rsidRPr="001D09CF" w:rsidRDefault="001D09CF" w:rsidP="001D09CF">
      <w:pPr>
        <w:spacing w:after="0" w:line="240" w:lineRule="auto"/>
        <w:rPr>
          <w:rFonts w:ascii="Times New Roman" w:eastAsia="Times New Roman" w:hAnsi="Times New Roman" w:cs="Times New Roman"/>
          <w:sz w:val="24"/>
          <w:szCs w:val="24"/>
        </w:rPr>
      </w:pPr>
    </w:p>
    <w:p w14:paraId="378656E8"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b/>
          <w:bCs/>
          <w:color w:val="000000"/>
          <w:sz w:val="28"/>
          <w:szCs w:val="28"/>
        </w:rPr>
        <w:t>Required Course Materials</w:t>
      </w:r>
    </w:p>
    <w:p w14:paraId="37C0C5F1" w14:textId="77777777" w:rsidR="001D09CF" w:rsidRPr="001D09CF" w:rsidRDefault="001D09CF" w:rsidP="001D09CF">
      <w:pPr>
        <w:numPr>
          <w:ilvl w:val="0"/>
          <w:numId w:val="1"/>
        </w:numPr>
        <w:spacing w:after="0" w:line="240" w:lineRule="auto"/>
        <w:textAlignment w:val="baseline"/>
        <w:rPr>
          <w:rFonts w:ascii="Arial" w:eastAsia="Times New Roman" w:hAnsi="Arial" w:cs="Arial"/>
          <w:color w:val="000000"/>
        </w:rPr>
      </w:pPr>
      <w:r w:rsidRPr="001D09CF">
        <w:rPr>
          <w:rFonts w:ascii="Arial" w:eastAsia="Times New Roman" w:hAnsi="Arial" w:cs="Arial"/>
          <w:color w:val="000000"/>
        </w:rPr>
        <w:t>Links to required readings will be provided within the class portal for free</w:t>
      </w:r>
    </w:p>
    <w:p w14:paraId="79768936" w14:textId="77777777" w:rsidR="001D09CF" w:rsidRPr="001D09CF" w:rsidRDefault="001D09CF" w:rsidP="001D09CF">
      <w:pPr>
        <w:numPr>
          <w:ilvl w:val="0"/>
          <w:numId w:val="1"/>
        </w:numPr>
        <w:spacing w:after="0" w:line="240" w:lineRule="auto"/>
        <w:textAlignment w:val="baseline"/>
        <w:rPr>
          <w:rFonts w:ascii="Arial" w:eastAsia="Times New Roman" w:hAnsi="Arial" w:cs="Arial"/>
          <w:color w:val="000000"/>
        </w:rPr>
      </w:pPr>
      <w:r w:rsidRPr="001D09CF">
        <w:rPr>
          <w:rFonts w:ascii="Arial" w:eastAsia="Times New Roman" w:hAnsi="Arial" w:cs="Arial"/>
          <w:color w:val="000000"/>
        </w:rPr>
        <w:t>Photo and video recording tools (ex. camera / video recording capabilities)</w:t>
      </w:r>
    </w:p>
    <w:p w14:paraId="537AD494" w14:textId="77777777" w:rsidR="001D09CF" w:rsidRPr="001D09CF" w:rsidRDefault="001D09CF" w:rsidP="001D09CF">
      <w:pPr>
        <w:numPr>
          <w:ilvl w:val="0"/>
          <w:numId w:val="1"/>
        </w:numPr>
        <w:spacing w:after="0" w:line="240" w:lineRule="auto"/>
        <w:textAlignment w:val="baseline"/>
        <w:rPr>
          <w:rFonts w:ascii="Arial" w:eastAsia="Times New Roman" w:hAnsi="Arial" w:cs="Arial"/>
          <w:color w:val="000000"/>
        </w:rPr>
      </w:pPr>
      <w:r w:rsidRPr="001D09CF">
        <w:rPr>
          <w:rFonts w:ascii="Arial" w:eastAsia="Times New Roman" w:hAnsi="Arial" w:cs="Arial"/>
          <w:color w:val="000000"/>
        </w:rPr>
        <w:t>Headphones (bring headphones to class regularly)</w:t>
      </w:r>
    </w:p>
    <w:p w14:paraId="2A3A0443" w14:textId="77777777" w:rsidR="001D09CF" w:rsidRPr="001D09CF" w:rsidRDefault="001D09CF" w:rsidP="001D09CF">
      <w:pPr>
        <w:numPr>
          <w:ilvl w:val="0"/>
          <w:numId w:val="1"/>
        </w:numPr>
        <w:spacing w:after="0" w:line="240" w:lineRule="auto"/>
        <w:textAlignment w:val="baseline"/>
        <w:rPr>
          <w:rFonts w:ascii="Arial" w:eastAsia="Times New Roman" w:hAnsi="Arial" w:cs="Arial"/>
          <w:color w:val="000000"/>
        </w:rPr>
      </w:pPr>
      <w:r w:rsidRPr="001D09CF">
        <w:rPr>
          <w:rFonts w:ascii="Arial" w:eastAsia="Times New Roman" w:hAnsi="Arial" w:cs="Arial"/>
          <w:color w:val="000000"/>
        </w:rPr>
        <w:t>Computer / Internet Connection</w:t>
      </w:r>
    </w:p>
    <w:p w14:paraId="0EC257A8" w14:textId="77777777" w:rsidR="001D09CF" w:rsidRPr="001D09CF" w:rsidRDefault="001D09CF" w:rsidP="001D09CF">
      <w:pPr>
        <w:numPr>
          <w:ilvl w:val="0"/>
          <w:numId w:val="1"/>
        </w:numPr>
        <w:spacing w:after="0" w:line="240" w:lineRule="auto"/>
        <w:textAlignment w:val="baseline"/>
        <w:rPr>
          <w:rFonts w:ascii="Arial" w:eastAsia="Times New Roman" w:hAnsi="Arial" w:cs="Arial"/>
          <w:color w:val="000000"/>
        </w:rPr>
      </w:pPr>
      <w:r w:rsidRPr="001D09CF">
        <w:rPr>
          <w:rFonts w:ascii="Arial" w:eastAsia="Times New Roman" w:hAnsi="Arial" w:cs="Arial"/>
          <w:color w:val="000000"/>
        </w:rPr>
        <w:t>Google Drive / Google Documents / Google Hangouts</w:t>
      </w:r>
    </w:p>
    <w:p w14:paraId="50A98F4A" w14:textId="77777777" w:rsidR="001D09CF" w:rsidRPr="001D09CF" w:rsidRDefault="001D09CF" w:rsidP="001D09CF">
      <w:pPr>
        <w:numPr>
          <w:ilvl w:val="0"/>
          <w:numId w:val="1"/>
        </w:numPr>
        <w:spacing w:after="0" w:line="240" w:lineRule="auto"/>
        <w:textAlignment w:val="baseline"/>
        <w:rPr>
          <w:rFonts w:ascii="Arial" w:eastAsia="Times New Roman" w:hAnsi="Arial" w:cs="Arial"/>
          <w:color w:val="000000"/>
        </w:rPr>
      </w:pPr>
      <w:r w:rsidRPr="001D09CF">
        <w:rPr>
          <w:rFonts w:ascii="Arial" w:eastAsia="Times New Roman" w:hAnsi="Arial" w:cs="Arial"/>
          <w:color w:val="000000"/>
        </w:rPr>
        <w:t>Download the free Grammarly extension to Google Chrome by</w:t>
      </w:r>
      <w:hyperlink r:id="rId7" w:history="1">
        <w:r w:rsidRPr="001D09CF">
          <w:rPr>
            <w:rFonts w:ascii="Arial" w:eastAsia="Times New Roman" w:hAnsi="Arial" w:cs="Arial"/>
            <w:color w:val="000000"/>
            <w:u w:val="single"/>
          </w:rPr>
          <w:t xml:space="preserve"> </w:t>
        </w:r>
        <w:r w:rsidRPr="001D09CF">
          <w:rPr>
            <w:rFonts w:ascii="Arial" w:eastAsia="Times New Roman" w:hAnsi="Arial" w:cs="Arial"/>
            <w:color w:val="1155CC"/>
            <w:u w:val="single"/>
          </w:rPr>
          <w:t>clicking here</w:t>
        </w:r>
      </w:hyperlink>
    </w:p>
    <w:p w14:paraId="13EAD9C2" w14:textId="77777777" w:rsidR="001D09CF" w:rsidRPr="001D09CF" w:rsidRDefault="001D09CF" w:rsidP="001D09CF">
      <w:pPr>
        <w:spacing w:after="240" w:line="240" w:lineRule="auto"/>
        <w:rPr>
          <w:rFonts w:ascii="Times New Roman" w:eastAsia="Times New Roman" w:hAnsi="Times New Roman" w:cs="Times New Roman"/>
          <w:sz w:val="24"/>
          <w:szCs w:val="24"/>
        </w:rPr>
      </w:pPr>
      <w:r w:rsidRPr="001D09CF">
        <w:rPr>
          <w:rFonts w:ascii="Times New Roman" w:eastAsia="Times New Roman" w:hAnsi="Times New Roman" w:cs="Times New Roman"/>
          <w:sz w:val="24"/>
          <w:szCs w:val="24"/>
        </w:rPr>
        <w:br/>
      </w:r>
    </w:p>
    <w:p w14:paraId="33B0B315"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b/>
          <w:bCs/>
          <w:color w:val="000000"/>
          <w:sz w:val="28"/>
          <w:szCs w:val="28"/>
        </w:rPr>
        <w:t>Course Overview</w:t>
      </w:r>
    </w:p>
    <w:p w14:paraId="1CD2EAAC"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rPr>
        <w:t>Through a variety of writing and research assignments, successful students of ENGL 110 will learn to generate and express ideas and craft their thinking on paper into effective reader-based prose. As such, students will develop into more confident and facile academic and professional writers for college and beyond. ENGL 110 supports Bethany Lutheran College’s mission by offering students “a challenging student-centered approach to education that fosters spiritual development, intellectual and creative growth, self-understanding, and responsible citizenship.”</w:t>
      </w:r>
    </w:p>
    <w:p w14:paraId="62818B3E"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b/>
          <w:bCs/>
          <w:color w:val="000000"/>
          <w:sz w:val="28"/>
          <w:szCs w:val="28"/>
        </w:rPr>
        <w:t>Course Goals</w:t>
      </w:r>
    </w:p>
    <w:p w14:paraId="1EC7C3A9"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rPr>
        <w:t>The goal of ENGL 110 is to provide students with:</w:t>
      </w:r>
    </w:p>
    <w:p w14:paraId="70A9E0B7" w14:textId="77777777" w:rsidR="001D09CF" w:rsidRPr="001D09CF" w:rsidRDefault="001D09CF" w:rsidP="001D09CF">
      <w:pPr>
        <w:numPr>
          <w:ilvl w:val="0"/>
          <w:numId w:val="2"/>
        </w:numPr>
        <w:spacing w:after="0" w:line="240" w:lineRule="auto"/>
        <w:textAlignment w:val="baseline"/>
        <w:rPr>
          <w:rFonts w:ascii="Arial" w:eastAsia="Times New Roman" w:hAnsi="Arial" w:cs="Arial"/>
          <w:color w:val="000000"/>
        </w:rPr>
      </w:pPr>
      <w:r w:rsidRPr="001D09CF">
        <w:rPr>
          <w:rFonts w:ascii="Arial" w:eastAsia="Times New Roman" w:hAnsi="Arial" w:cs="Arial"/>
          <w:color w:val="000000"/>
        </w:rPr>
        <w:lastRenderedPageBreak/>
        <w:t>strategies for working in new writing situations;</w:t>
      </w:r>
    </w:p>
    <w:p w14:paraId="401EC0C5" w14:textId="77777777" w:rsidR="001D09CF" w:rsidRPr="001D09CF" w:rsidRDefault="001D09CF" w:rsidP="001D09CF">
      <w:pPr>
        <w:numPr>
          <w:ilvl w:val="0"/>
          <w:numId w:val="2"/>
        </w:numPr>
        <w:spacing w:after="0" w:line="240" w:lineRule="auto"/>
        <w:textAlignment w:val="baseline"/>
        <w:rPr>
          <w:rFonts w:ascii="Arial" w:eastAsia="Times New Roman" w:hAnsi="Arial" w:cs="Arial"/>
          <w:color w:val="000000"/>
        </w:rPr>
      </w:pPr>
      <w:r w:rsidRPr="001D09CF">
        <w:rPr>
          <w:rFonts w:ascii="Arial" w:eastAsia="Times New Roman" w:hAnsi="Arial" w:cs="Arial"/>
          <w:color w:val="000000"/>
        </w:rPr>
        <w:t>opportunities to apply these strategies in specific writing situations;</w:t>
      </w:r>
    </w:p>
    <w:p w14:paraId="76D61BCE" w14:textId="77777777" w:rsidR="001D09CF" w:rsidRPr="001D09CF" w:rsidRDefault="001D09CF" w:rsidP="001D09CF">
      <w:pPr>
        <w:numPr>
          <w:ilvl w:val="0"/>
          <w:numId w:val="2"/>
        </w:numPr>
        <w:spacing w:after="0" w:line="240" w:lineRule="auto"/>
        <w:textAlignment w:val="baseline"/>
        <w:rPr>
          <w:rFonts w:ascii="Arial" w:eastAsia="Times New Roman" w:hAnsi="Arial" w:cs="Arial"/>
          <w:color w:val="000000"/>
        </w:rPr>
      </w:pPr>
      <w:r w:rsidRPr="001D09CF">
        <w:rPr>
          <w:rFonts w:ascii="Arial" w:eastAsia="Times New Roman" w:hAnsi="Arial" w:cs="Arial"/>
          <w:color w:val="000000"/>
        </w:rPr>
        <w:t>information about and experience writing and researching for academic situations;</w:t>
      </w:r>
    </w:p>
    <w:p w14:paraId="0EF5B0AA" w14:textId="77777777" w:rsidR="001D09CF" w:rsidRPr="001D09CF" w:rsidRDefault="001D09CF" w:rsidP="001D09CF">
      <w:pPr>
        <w:numPr>
          <w:ilvl w:val="0"/>
          <w:numId w:val="2"/>
        </w:numPr>
        <w:spacing w:after="0" w:line="240" w:lineRule="auto"/>
        <w:textAlignment w:val="baseline"/>
        <w:rPr>
          <w:rFonts w:ascii="Arial" w:eastAsia="Times New Roman" w:hAnsi="Arial" w:cs="Arial"/>
          <w:color w:val="000000"/>
        </w:rPr>
      </w:pPr>
      <w:r w:rsidRPr="001D09CF">
        <w:rPr>
          <w:rFonts w:ascii="Arial" w:eastAsia="Times New Roman" w:hAnsi="Arial" w:cs="Arial"/>
          <w:color w:val="000000"/>
        </w:rPr>
        <w:t>occasions to reflect on the development of their writing knowledge and skills.</w:t>
      </w:r>
    </w:p>
    <w:p w14:paraId="028722EF"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b/>
          <w:bCs/>
          <w:color w:val="000000"/>
          <w:sz w:val="28"/>
          <w:szCs w:val="28"/>
        </w:rPr>
        <w:t>Course Outcomes</w:t>
      </w:r>
    </w:p>
    <w:p w14:paraId="1553CEA5"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rPr>
        <w:t>By the end of ENGL 110 students will be able to:</w:t>
      </w:r>
    </w:p>
    <w:p w14:paraId="4B2B3CAD" w14:textId="77777777" w:rsidR="001D09CF" w:rsidRPr="001D09CF" w:rsidRDefault="001D09CF" w:rsidP="001D09CF">
      <w:pPr>
        <w:numPr>
          <w:ilvl w:val="0"/>
          <w:numId w:val="3"/>
        </w:numPr>
        <w:spacing w:after="0" w:line="240" w:lineRule="auto"/>
        <w:textAlignment w:val="baseline"/>
        <w:rPr>
          <w:rFonts w:ascii="Arial" w:eastAsia="Times New Roman" w:hAnsi="Arial" w:cs="Arial"/>
          <w:color w:val="000000"/>
        </w:rPr>
      </w:pPr>
      <w:r w:rsidRPr="001D09CF">
        <w:rPr>
          <w:rFonts w:ascii="Arial" w:eastAsia="Times New Roman" w:hAnsi="Arial" w:cs="Arial"/>
          <w:color w:val="000000"/>
        </w:rPr>
        <w:t>draw upon strategies for idea generation, drafting, revision, design, and editing;</w:t>
      </w:r>
    </w:p>
    <w:p w14:paraId="54C3942F" w14:textId="77777777" w:rsidR="001D09CF" w:rsidRPr="001D09CF" w:rsidRDefault="001D09CF" w:rsidP="001D09CF">
      <w:pPr>
        <w:numPr>
          <w:ilvl w:val="0"/>
          <w:numId w:val="3"/>
        </w:numPr>
        <w:spacing w:after="0" w:line="240" w:lineRule="auto"/>
        <w:textAlignment w:val="baseline"/>
        <w:rPr>
          <w:rFonts w:ascii="Arial" w:eastAsia="Times New Roman" w:hAnsi="Arial" w:cs="Arial"/>
          <w:color w:val="000000"/>
        </w:rPr>
      </w:pPr>
      <w:r w:rsidRPr="001D09CF">
        <w:rPr>
          <w:rFonts w:ascii="Arial" w:eastAsia="Times New Roman" w:hAnsi="Arial" w:cs="Arial"/>
          <w:color w:val="000000"/>
        </w:rPr>
        <w:t>analyze and produce texts guided by basic rhetorical concepts;</w:t>
      </w:r>
    </w:p>
    <w:p w14:paraId="6E18B905" w14:textId="77777777" w:rsidR="001D09CF" w:rsidRPr="001D09CF" w:rsidRDefault="001D09CF" w:rsidP="001D09CF">
      <w:pPr>
        <w:numPr>
          <w:ilvl w:val="0"/>
          <w:numId w:val="3"/>
        </w:numPr>
        <w:spacing w:after="0" w:line="240" w:lineRule="auto"/>
        <w:textAlignment w:val="baseline"/>
        <w:rPr>
          <w:rFonts w:ascii="Arial" w:eastAsia="Times New Roman" w:hAnsi="Arial" w:cs="Arial"/>
          <w:color w:val="000000"/>
        </w:rPr>
      </w:pPr>
      <w:r w:rsidRPr="001D09CF">
        <w:rPr>
          <w:rFonts w:ascii="Arial" w:eastAsia="Times New Roman" w:hAnsi="Arial" w:cs="Arial"/>
          <w:color w:val="000000"/>
        </w:rPr>
        <w:t>practice critical reading skills, including the ability to identify genre conventions and evaluate the claims, evidence, and reasoning in a text;</w:t>
      </w:r>
    </w:p>
    <w:p w14:paraId="457EEEE0" w14:textId="77777777" w:rsidR="001D09CF" w:rsidRPr="001D09CF" w:rsidRDefault="001D09CF" w:rsidP="001D09CF">
      <w:pPr>
        <w:numPr>
          <w:ilvl w:val="0"/>
          <w:numId w:val="3"/>
        </w:numPr>
        <w:spacing w:after="0" w:line="240" w:lineRule="auto"/>
        <w:textAlignment w:val="baseline"/>
        <w:rPr>
          <w:rFonts w:ascii="Arial" w:eastAsia="Times New Roman" w:hAnsi="Arial" w:cs="Arial"/>
          <w:color w:val="000000"/>
        </w:rPr>
      </w:pPr>
      <w:r w:rsidRPr="001D09CF">
        <w:rPr>
          <w:rFonts w:ascii="Arial" w:eastAsia="Times New Roman" w:hAnsi="Arial" w:cs="Arial"/>
          <w:color w:val="000000"/>
        </w:rPr>
        <w:t>demonstrate effective research processes, including the ability to gather academic and non-academic sources and assess their quality and suitability for the writing situation;</w:t>
      </w:r>
    </w:p>
    <w:p w14:paraId="319EDD2B" w14:textId="77777777" w:rsidR="001D09CF" w:rsidRPr="001D09CF" w:rsidRDefault="001D09CF" w:rsidP="001D09CF">
      <w:pPr>
        <w:numPr>
          <w:ilvl w:val="0"/>
          <w:numId w:val="3"/>
        </w:numPr>
        <w:spacing w:after="0" w:line="240" w:lineRule="auto"/>
        <w:textAlignment w:val="baseline"/>
        <w:rPr>
          <w:rFonts w:ascii="Arial" w:eastAsia="Times New Roman" w:hAnsi="Arial" w:cs="Arial"/>
          <w:color w:val="000000"/>
        </w:rPr>
      </w:pPr>
      <w:r w:rsidRPr="001D09CF">
        <w:rPr>
          <w:rFonts w:ascii="Arial" w:eastAsia="Times New Roman" w:hAnsi="Arial" w:cs="Arial"/>
          <w:color w:val="000000"/>
        </w:rPr>
        <w:t>integrate sources in their writing to achieve specific aims, making appropriate use of summary, paraphrase, quotation, and citation conventions;</w:t>
      </w:r>
    </w:p>
    <w:p w14:paraId="369793A3" w14:textId="77777777" w:rsidR="001D09CF" w:rsidRPr="001D09CF" w:rsidRDefault="001D09CF" w:rsidP="001D09CF">
      <w:pPr>
        <w:numPr>
          <w:ilvl w:val="0"/>
          <w:numId w:val="3"/>
        </w:numPr>
        <w:spacing w:after="0" w:line="240" w:lineRule="auto"/>
        <w:textAlignment w:val="baseline"/>
        <w:rPr>
          <w:rFonts w:ascii="Arial" w:eastAsia="Times New Roman" w:hAnsi="Arial" w:cs="Arial"/>
          <w:color w:val="000000"/>
        </w:rPr>
      </w:pPr>
      <w:r w:rsidRPr="001D09CF">
        <w:rPr>
          <w:rFonts w:ascii="Arial" w:eastAsia="Times New Roman" w:hAnsi="Arial" w:cs="Arial"/>
          <w:color w:val="000000"/>
        </w:rPr>
        <w:t>explain their writing choices, using concrete examples to support their claims;</w:t>
      </w:r>
    </w:p>
    <w:p w14:paraId="7007A5F6" w14:textId="77777777" w:rsidR="001D09CF" w:rsidRPr="001D09CF" w:rsidRDefault="001D09CF" w:rsidP="001D09CF">
      <w:pPr>
        <w:numPr>
          <w:ilvl w:val="0"/>
          <w:numId w:val="3"/>
        </w:numPr>
        <w:spacing w:after="0" w:line="240" w:lineRule="auto"/>
        <w:textAlignment w:val="baseline"/>
        <w:rPr>
          <w:rFonts w:ascii="Arial" w:eastAsia="Times New Roman" w:hAnsi="Arial" w:cs="Arial"/>
          <w:color w:val="000000"/>
        </w:rPr>
      </w:pPr>
      <w:r w:rsidRPr="001D09CF">
        <w:rPr>
          <w:rFonts w:ascii="Arial" w:eastAsia="Times New Roman" w:hAnsi="Arial" w:cs="Arial"/>
          <w:color w:val="000000"/>
        </w:rPr>
        <w:t>employ syntax and usage appropriate to academic disciplines and the professional world;</w:t>
      </w:r>
    </w:p>
    <w:p w14:paraId="7076AEB9" w14:textId="77777777" w:rsidR="001D09CF" w:rsidRPr="001D09CF" w:rsidRDefault="001D09CF" w:rsidP="001D09CF">
      <w:pPr>
        <w:numPr>
          <w:ilvl w:val="0"/>
          <w:numId w:val="3"/>
        </w:numPr>
        <w:spacing w:after="0" w:line="240" w:lineRule="auto"/>
        <w:textAlignment w:val="baseline"/>
        <w:rPr>
          <w:rFonts w:ascii="Arial" w:eastAsia="Times New Roman" w:hAnsi="Arial" w:cs="Arial"/>
          <w:color w:val="000000"/>
        </w:rPr>
      </w:pPr>
      <w:r w:rsidRPr="001D09CF">
        <w:rPr>
          <w:rFonts w:ascii="Arial" w:eastAsia="Times New Roman" w:hAnsi="Arial" w:cs="Arial"/>
          <w:color w:val="000000"/>
        </w:rPr>
        <w:t>employ an appropriate citation format.</w:t>
      </w:r>
    </w:p>
    <w:p w14:paraId="1419DFD4"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rPr>
        <w:t xml:space="preserve">                                      </w:t>
      </w:r>
      <w:r w:rsidRPr="001D09CF">
        <w:rPr>
          <w:rFonts w:ascii="Arial" w:eastAsia="Times New Roman" w:hAnsi="Arial" w:cs="Arial"/>
          <w:color w:val="000000"/>
        </w:rPr>
        <w:tab/>
      </w:r>
    </w:p>
    <w:p w14:paraId="3FAC7BCB"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b/>
          <w:bCs/>
          <w:color w:val="000000"/>
          <w:sz w:val="28"/>
          <w:szCs w:val="28"/>
        </w:rPr>
        <w:t>Course Schedule</w:t>
      </w:r>
    </w:p>
    <w:p w14:paraId="5715E1ED"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rPr>
        <w:t>A detailed Homework Schedule is available in the class portal. To successfully complete ENGL 110, please follow the Homework Schedule meticulously. Here is a brief overview:</w:t>
      </w:r>
    </w:p>
    <w:p w14:paraId="7D89305D" w14:textId="77777777" w:rsidR="001D09CF" w:rsidRPr="001D09CF" w:rsidRDefault="001D09CF" w:rsidP="001D09CF">
      <w:pPr>
        <w:spacing w:after="0" w:line="240" w:lineRule="auto"/>
        <w:rPr>
          <w:rFonts w:ascii="Times New Roman" w:eastAsia="Times New Roman" w:hAnsi="Times New Roman" w:cs="Times New Roman"/>
          <w:sz w:val="24"/>
          <w:szCs w:val="24"/>
        </w:rPr>
      </w:pPr>
    </w:p>
    <w:p w14:paraId="131155E0"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shd w:val="clear" w:color="auto" w:fill="FFFFFF"/>
        </w:rPr>
        <w:t>Weeks 1…..........……......Course Introduction: Academic Writing vs. Creative Writing &amp; More!</w:t>
      </w:r>
    </w:p>
    <w:p w14:paraId="1B18300B"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shd w:val="clear" w:color="auto" w:fill="FFFFFF"/>
        </w:rPr>
        <w:t>Weeks 2-3............................. Unit 1: Academic Paragraph Development &amp; The Writing Process</w:t>
      </w:r>
    </w:p>
    <w:p w14:paraId="09F7DC48"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shd w:val="clear" w:color="auto" w:fill="FFFFFF"/>
        </w:rPr>
        <w:t>Weeks 4-5................................................................ Unit 2: Rhetorical Analysis of a Music Video</w:t>
      </w:r>
    </w:p>
    <w:p w14:paraId="04CA782C"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shd w:val="clear" w:color="auto" w:fill="FFFFFF"/>
        </w:rPr>
        <w:t>Weeks 6-7................................... Unit 3: Research, Annotated Bibliography &amp; Topic Proposal</w:t>
      </w:r>
    </w:p>
    <w:p w14:paraId="6670E46F"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shd w:val="clear" w:color="auto" w:fill="FFFFFF"/>
        </w:rPr>
        <w:t>Weeks 8-9.................................................................................... Unit 4: Argumentative Essay</w:t>
      </w:r>
    </w:p>
    <w:p w14:paraId="13F855DC" w14:textId="77777777" w:rsidR="001D09CF" w:rsidRPr="001D09CF" w:rsidRDefault="001D09CF" w:rsidP="001D09CF">
      <w:pPr>
        <w:spacing w:after="240" w:line="240" w:lineRule="auto"/>
        <w:rPr>
          <w:rFonts w:ascii="Times New Roman" w:eastAsia="Times New Roman" w:hAnsi="Times New Roman" w:cs="Times New Roman"/>
          <w:sz w:val="24"/>
          <w:szCs w:val="24"/>
        </w:rPr>
      </w:pPr>
    </w:p>
    <w:p w14:paraId="3902A31A"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b/>
          <w:bCs/>
          <w:color w:val="000000"/>
          <w:sz w:val="28"/>
          <w:szCs w:val="28"/>
        </w:rPr>
        <w:t>Grading</w:t>
      </w:r>
    </w:p>
    <w:p w14:paraId="3537EF8B"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rPr>
        <w:t>A student’s final course grade is dependent upon (but not limited to) reading discussions, writing exercises, peer reviews, academic research activities, academic source integration activities, final reflections, etc.</w:t>
      </w:r>
    </w:p>
    <w:p w14:paraId="3DED6BD5" w14:textId="77777777" w:rsidR="001D09CF" w:rsidRPr="001D09CF" w:rsidRDefault="001D09CF" w:rsidP="001D09CF">
      <w:pPr>
        <w:spacing w:after="0" w:line="240" w:lineRule="auto"/>
        <w:rPr>
          <w:rFonts w:ascii="Times New Roman" w:eastAsia="Times New Roman" w:hAnsi="Times New Roman" w:cs="Times New Roman"/>
          <w:sz w:val="24"/>
          <w:szCs w:val="24"/>
        </w:rPr>
      </w:pPr>
    </w:p>
    <w:p w14:paraId="584E9708"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b/>
          <w:bCs/>
          <w:color w:val="000000"/>
        </w:rPr>
        <w:t>Breakdown by Unit:</w:t>
      </w:r>
    </w:p>
    <w:p w14:paraId="5A04E0C7"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shd w:val="clear" w:color="auto" w:fill="FFFFFF"/>
        </w:rPr>
        <w:t>Freewriting Journal</w:t>
      </w:r>
      <w:r w:rsidRPr="001D09CF">
        <w:rPr>
          <w:rFonts w:ascii="Arial" w:eastAsia="Times New Roman" w:hAnsi="Arial" w:cs="Arial"/>
          <w:color w:val="000000"/>
          <w:shd w:val="clear" w:color="auto" w:fill="FFFFFF"/>
        </w:rPr>
        <w:tab/>
      </w:r>
      <w:r w:rsidRPr="001D09CF">
        <w:rPr>
          <w:rFonts w:ascii="Arial" w:eastAsia="Times New Roman" w:hAnsi="Arial" w:cs="Arial"/>
          <w:color w:val="000000"/>
          <w:shd w:val="clear" w:color="auto" w:fill="FFFFFF"/>
        </w:rPr>
        <w:tab/>
      </w:r>
      <w:r w:rsidRPr="001D09CF">
        <w:rPr>
          <w:rFonts w:ascii="Arial" w:eastAsia="Times New Roman" w:hAnsi="Arial" w:cs="Arial"/>
          <w:color w:val="000000"/>
          <w:shd w:val="clear" w:color="auto" w:fill="FFFFFF"/>
        </w:rPr>
        <w:tab/>
      </w:r>
      <w:r w:rsidRPr="001D09CF">
        <w:rPr>
          <w:rFonts w:ascii="Arial" w:eastAsia="Times New Roman" w:hAnsi="Arial" w:cs="Arial"/>
          <w:color w:val="000000"/>
          <w:shd w:val="clear" w:color="auto" w:fill="FFFFFF"/>
        </w:rPr>
        <w:tab/>
      </w:r>
      <w:r w:rsidRPr="001D09CF">
        <w:rPr>
          <w:rFonts w:ascii="Arial" w:eastAsia="Times New Roman" w:hAnsi="Arial" w:cs="Arial"/>
          <w:color w:val="000000"/>
          <w:shd w:val="clear" w:color="auto" w:fill="FFFFFF"/>
        </w:rPr>
        <w:tab/>
        <w:t>15%</w:t>
      </w:r>
    </w:p>
    <w:p w14:paraId="08300817"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shd w:val="clear" w:color="auto" w:fill="FFFFFF"/>
        </w:rPr>
        <w:t>Attendance/Participation</w:t>
      </w:r>
      <w:r w:rsidRPr="001D09CF">
        <w:rPr>
          <w:rFonts w:ascii="Arial" w:eastAsia="Times New Roman" w:hAnsi="Arial" w:cs="Arial"/>
          <w:color w:val="000000"/>
          <w:shd w:val="clear" w:color="auto" w:fill="FFFFFF"/>
        </w:rPr>
        <w:tab/>
      </w:r>
      <w:r w:rsidRPr="001D09CF">
        <w:rPr>
          <w:rFonts w:ascii="Arial" w:eastAsia="Times New Roman" w:hAnsi="Arial" w:cs="Arial"/>
          <w:color w:val="000000"/>
          <w:shd w:val="clear" w:color="auto" w:fill="FFFFFF"/>
        </w:rPr>
        <w:tab/>
      </w:r>
      <w:r w:rsidRPr="001D09CF">
        <w:rPr>
          <w:rFonts w:ascii="Arial" w:eastAsia="Times New Roman" w:hAnsi="Arial" w:cs="Arial"/>
          <w:color w:val="000000"/>
          <w:shd w:val="clear" w:color="auto" w:fill="FFFFFF"/>
        </w:rPr>
        <w:tab/>
      </w:r>
      <w:r w:rsidRPr="001D09CF">
        <w:rPr>
          <w:rFonts w:ascii="Arial" w:eastAsia="Times New Roman" w:hAnsi="Arial" w:cs="Arial"/>
          <w:color w:val="000000"/>
          <w:shd w:val="clear" w:color="auto" w:fill="FFFFFF"/>
        </w:rPr>
        <w:tab/>
        <w:t>20%</w:t>
      </w:r>
    </w:p>
    <w:p w14:paraId="35B30D02"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shd w:val="clear" w:color="auto" w:fill="FFFFFF"/>
        </w:rPr>
        <w:t>Unit 1: The Writing Process (final draft)</w:t>
      </w:r>
      <w:r w:rsidRPr="001D09CF">
        <w:rPr>
          <w:rFonts w:ascii="Arial" w:eastAsia="Times New Roman" w:hAnsi="Arial" w:cs="Arial"/>
          <w:color w:val="000000"/>
          <w:shd w:val="clear" w:color="auto" w:fill="FFFFFF"/>
        </w:rPr>
        <w:tab/>
      </w:r>
      <w:r w:rsidRPr="001D09CF">
        <w:rPr>
          <w:rFonts w:ascii="Arial" w:eastAsia="Times New Roman" w:hAnsi="Arial" w:cs="Arial"/>
          <w:color w:val="000000"/>
          <w:shd w:val="clear" w:color="auto" w:fill="FFFFFF"/>
        </w:rPr>
        <w:tab/>
        <w:t>15%</w:t>
      </w:r>
    </w:p>
    <w:p w14:paraId="3106D779"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shd w:val="clear" w:color="auto" w:fill="FFFFFF"/>
        </w:rPr>
        <w:t>Unit 2: Visual Analysis (final draft)</w:t>
      </w:r>
      <w:r w:rsidRPr="001D09CF">
        <w:rPr>
          <w:rFonts w:ascii="Arial" w:eastAsia="Times New Roman" w:hAnsi="Arial" w:cs="Arial"/>
          <w:color w:val="000000"/>
          <w:shd w:val="clear" w:color="auto" w:fill="FFFFFF"/>
        </w:rPr>
        <w:tab/>
      </w:r>
      <w:r w:rsidRPr="001D09CF">
        <w:rPr>
          <w:rFonts w:ascii="Arial" w:eastAsia="Times New Roman" w:hAnsi="Arial" w:cs="Arial"/>
          <w:color w:val="000000"/>
          <w:shd w:val="clear" w:color="auto" w:fill="FFFFFF"/>
        </w:rPr>
        <w:tab/>
      </w:r>
      <w:r w:rsidRPr="001D09CF">
        <w:rPr>
          <w:rFonts w:ascii="Arial" w:eastAsia="Times New Roman" w:hAnsi="Arial" w:cs="Arial"/>
          <w:color w:val="000000"/>
          <w:shd w:val="clear" w:color="auto" w:fill="FFFFFF"/>
        </w:rPr>
        <w:tab/>
        <w:t>15%</w:t>
      </w:r>
    </w:p>
    <w:p w14:paraId="6E851D50"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shd w:val="clear" w:color="auto" w:fill="FFFFFF"/>
        </w:rPr>
        <w:t>Unit 3: Research, Annotated Bib &amp; Topic Proposal</w:t>
      </w:r>
      <w:r w:rsidRPr="001D09CF">
        <w:rPr>
          <w:rFonts w:ascii="Arial" w:eastAsia="Times New Roman" w:hAnsi="Arial" w:cs="Arial"/>
          <w:color w:val="000000"/>
          <w:shd w:val="clear" w:color="auto" w:fill="FFFFFF"/>
        </w:rPr>
        <w:tab/>
        <w:t>15%</w:t>
      </w:r>
    </w:p>
    <w:p w14:paraId="03C27689"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shd w:val="clear" w:color="auto" w:fill="FFFFFF"/>
        </w:rPr>
        <w:t>Unit 4: Argumentative Essay (final draft)</w:t>
      </w:r>
      <w:r w:rsidRPr="001D09CF">
        <w:rPr>
          <w:rFonts w:ascii="Arial" w:eastAsia="Times New Roman" w:hAnsi="Arial" w:cs="Arial"/>
          <w:color w:val="000000"/>
          <w:shd w:val="clear" w:color="auto" w:fill="FFFFFF"/>
        </w:rPr>
        <w:tab/>
      </w:r>
      <w:r w:rsidRPr="001D09CF">
        <w:rPr>
          <w:rFonts w:ascii="Arial" w:eastAsia="Times New Roman" w:hAnsi="Arial" w:cs="Arial"/>
          <w:color w:val="000000"/>
          <w:shd w:val="clear" w:color="auto" w:fill="FFFFFF"/>
        </w:rPr>
        <w:tab/>
        <w:t>20%</w:t>
      </w:r>
    </w:p>
    <w:p w14:paraId="564A0B9B" w14:textId="77777777" w:rsidR="001D09CF" w:rsidRPr="001D09CF" w:rsidRDefault="001D09CF" w:rsidP="001D09CF">
      <w:pPr>
        <w:spacing w:after="0" w:line="240" w:lineRule="auto"/>
        <w:ind w:left="4320" w:firstLine="720"/>
        <w:rPr>
          <w:rFonts w:ascii="Times New Roman" w:eastAsia="Times New Roman" w:hAnsi="Times New Roman" w:cs="Times New Roman"/>
          <w:sz w:val="24"/>
          <w:szCs w:val="24"/>
        </w:rPr>
      </w:pPr>
      <w:r w:rsidRPr="001D09CF">
        <w:rPr>
          <w:rFonts w:ascii="Arial" w:eastAsia="Times New Roman" w:hAnsi="Arial" w:cs="Arial"/>
          <w:b/>
          <w:bCs/>
          <w:color w:val="000000"/>
          <w:shd w:val="clear" w:color="auto" w:fill="FFFFFF"/>
        </w:rPr>
        <w:t>100% of final grade</w:t>
      </w:r>
    </w:p>
    <w:p w14:paraId="71AC2F18"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b/>
          <w:bCs/>
          <w:color w:val="000000"/>
        </w:rPr>
        <w:t>Note</w:t>
      </w:r>
      <w:r w:rsidRPr="001D09CF">
        <w:rPr>
          <w:rFonts w:ascii="Arial" w:eastAsia="Times New Roman" w:hAnsi="Arial" w:cs="Arial"/>
          <w:color w:val="000000"/>
        </w:rPr>
        <w:t xml:space="preserve">: Assignment values are approximations and may be adjusted during the term. In addition, </w:t>
      </w:r>
      <w:r w:rsidRPr="001D09CF">
        <w:rPr>
          <w:rFonts w:ascii="Arial" w:eastAsia="Times New Roman" w:hAnsi="Arial" w:cs="Arial"/>
          <w:b/>
          <w:bCs/>
          <w:color w:val="FF0000"/>
        </w:rPr>
        <w:t xml:space="preserve">students must </w:t>
      </w:r>
      <w:r w:rsidRPr="001D09CF">
        <w:rPr>
          <w:rFonts w:ascii="Arial" w:eastAsia="Times New Roman" w:hAnsi="Arial" w:cs="Arial"/>
          <w:b/>
          <w:bCs/>
          <w:color w:val="FF0000"/>
          <w:u w:val="single"/>
        </w:rPr>
        <w:t>successfully</w:t>
      </w:r>
      <w:r w:rsidRPr="001D09CF">
        <w:rPr>
          <w:rFonts w:ascii="Arial" w:eastAsia="Times New Roman" w:hAnsi="Arial" w:cs="Arial"/>
          <w:b/>
          <w:bCs/>
          <w:color w:val="FF0000"/>
        </w:rPr>
        <w:t xml:space="preserve"> complete each major unit writing assignment in order to pass the course</w:t>
      </w:r>
      <w:r w:rsidRPr="001D09CF">
        <w:rPr>
          <w:rFonts w:ascii="Arial" w:eastAsia="Times New Roman" w:hAnsi="Arial" w:cs="Arial"/>
          <w:color w:val="000000"/>
        </w:rPr>
        <w:t>. What does it mean to successfully pass each major unit writing assignment? It means you must earn a C- or better on the final drafts of your major unit writing assignments (Unit 1 - Unit 5 final drafts). If your final draft earns a grade lower than a C-, you are welcome to edit and revise your work for a better grade. Students who do not successfully complete the major unit writing assignments will be required to retake the course.</w:t>
      </w:r>
    </w:p>
    <w:p w14:paraId="75979A3C"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b/>
          <w:bCs/>
          <w:color w:val="000000"/>
        </w:rPr>
        <w:lastRenderedPageBreak/>
        <w:t>Grading Scale:</w:t>
      </w:r>
    </w:p>
    <w:p w14:paraId="5404ED00"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shd w:val="clear" w:color="auto" w:fill="FFFFFF"/>
        </w:rPr>
        <w:t>98-100 A+</w:t>
      </w:r>
      <w:r w:rsidRPr="001D09CF">
        <w:rPr>
          <w:rFonts w:ascii="Arial" w:eastAsia="Times New Roman" w:hAnsi="Arial" w:cs="Arial"/>
          <w:color w:val="000000"/>
          <w:shd w:val="clear" w:color="auto" w:fill="FFFFFF"/>
        </w:rPr>
        <w:tab/>
      </w:r>
      <w:r w:rsidRPr="001D09CF">
        <w:rPr>
          <w:rFonts w:ascii="Arial" w:eastAsia="Times New Roman" w:hAnsi="Arial" w:cs="Arial"/>
          <w:color w:val="000000"/>
          <w:shd w:val="clear" w:color="auto" w:fill="FFFFFF"/>
        </w:rPr>
        <w:tab/>
        <w:t>77-79 C+</w:t>
      </w:r>
    </w:p>
    <w:p w14:paraId="5C0506EB"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shd w:val="clear" w:color="auto" w:fill="FFFFFF"/>
        </w:rPr>
        <w:t>93-97 A</w:t>
      </w:r>
      <w:r w:rsidRPr="001D09CF">
        <w:rPr>
          <w:rFonts w:ascii="Arial" w:eastAsia="Times New Roman" w:hAnsi="Arial" w:cs="Arial"/>
          <w:color w:val="000000"/>
          <w:shd w:val="clear" w:color="auto" w:fill="FFFFFF"/>
        </w:rPr>
        <w:tab/>
      </w:r>
      <w:r w:rsidRPr="001D09CF">
        <w:rPr>
          <w:rFonts w:ascii="Arial" w:eastAsia="Times New Roman" w:hAnsi="Arial" w:cs="Arial"/>
          <w:color w:val="000000"/>
          <w:shd w:val="clear" w:color="auto" w:fill="FFFFFF"/>
        </w:rPr>
        <w:tab/>
        <w:t>73-76 C</w:t>
      </w:r>
    </w:p>
    <w:p w14:paraId="47E7511E"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shd w:val="clear" w:color="auto" w:fill="FFFFFF"/>
        </w:rPr>
        <w:t>90-92 A-</w:t>
      </w:r>
      <w:r w:rsidRPr="001D09CF">
        <w:rPr>
          <w:rFonts w:ascii="Arial" w:eastAsia="Times New Roman" w:hAnsi="Arial" w:cs="Arial"/>
          <w:color w:val="000000"/>
          <w:shd w:val="clear" w:color="auto" w:fill="FFFFFF"/>
        </w:rPr>
        <w:tab/>
      </w:r>
      <w:r w:rsidRPr="001D09CF">
        <w:rPr>
          <w:rFonts w:ascii="Arial" w:eastAsia="Times New Roman" w:hAnsi="Arial" w:cs="Arial"/>
          <w:color w:val="000000"/>
          <w:shd w:val="clear" w:color="auto" w:fill="FFFFFF"/>
        </w:rPr>
        <w:tab/>
        <w:t>70-72 C-</w:t>
      </w:r>
    </w:p>
    <w:p w14:paraId="101FCD62"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shd w:val="clear" w:color="auto" w:fill="FFFFFF"/>
        </w:rPr>
        <w:t>87-89 B+</w:t>
      </w:r>
      <w:r w:rsidRPr="001D09CF">
        <w:rPr>
          <w:rFonts w:ascii="Arial" w:eastAsia="Times New Roman" w:hAnsi="Arial" w:cs="Arial"/>
          <w:color w:val="000000"/>
          <w:shd w:val="clear" w:color="auto" w:fill="FFFFFF"/>
        </w:rPr>
        <w:tab/>
      </w:r>
      <w:r w:rsidRPr="001D09CF">
        <w:rPr>
          <w:rFonts w:ascii="Arial" w:eastAsia="Times New Roman" w:hAnsi="Arial" w:cs="Arial"/>
          <w:color w:val="000000"/>
          <w:shd w:val="clear" w:color="auto" w:fill="FFFFFF"/>
        </w:rPr>
        <w:tab/>
        <w:t>60-69 D</w:t>
      </w:r>
    </w:p>
    <w:p w14:paraId="2F16E824"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shd w:val="clear" w:color="auto" w:fill="FFFFFF"/>
        </w:rPr>
        <w:t>83-86 B</w:t>
      </w:r>
      <w:r w:rsidRPr="001D09CF">
        <w:rPr>
          <w:rFonts w:ascii="Arial" w:eastAsia="Times New Roman" w:hAnsi="Arial" w:cs="Arial"/>
          <w:color w:val="000000"/>
          <w:shd w:val="clear" w:color="auto" w:fill="FFFFFF"/>
        </w:rPr>
        <w:tab/>
      </w:r>
      <w:r w:rsidRPr="001D09CF">
        <w:rPr>
          <w:rFonts w:ascii="Arial" w:eastAsia="Times New Roman" w:hAnsi="Arial" w:cs="Arial"/>
          <w:color w:val="000000"/>
          <w:shd w:val="clear" w:color="auto" w:fill="FFFFFF"/>
        </w:rPr>
        <w:tab/>
        <w:t>59 and below F</w:t>
      </w:r>
    </w:p>
    <w:p w14:paraId="1CD4881E"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shd w:val="clear" w:color="auto" w:fill="FFFFFF"/>
        </w:rPr>
        <w:t>80-82 B-</w:t>
      </w:r>
    </w:p>
    <w:p w14:paraId="2076B4FA" w14:textId="77777777" w:rsidR="001D09CF" w:rsidRPr="001D09CF" w:rsidRDefault="001D09CF" w:rsidP="001D09CF">
      <w:pPr>
        <w:spacing w:after="0" w:line="240" w:lineRule="auto"/>
        <w:rPr>
          <w:rFonts w:ascii="Times New Roman" w:eastAsia="Times New Roman" w:hAnsi="Times New Roman" w:cs="Times New Roman"/>
          <w:sz w:val="24"/>
          <w:szCs w:val="24"/>
        </w:rPr>
      </w:pPr>
    </w:p>
    <w:p w14:paraId="050998A4"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b/>
          <w:bCs/>
          <w:color w:val="000000"/>
          <w:sz w:val="28"/>
          <w:szCs w:val="28"/>
        </w:rPr>
        <w:t>Attendance Policy</w:t>
      </w:r>
    </w:p>
    <w:p w14:paraId="5C31796F"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rPr>
        <w:t xml:space="preserve">Students may miss three class periods without penalty. This does not include absences approved by the college for purposes such as participating in speech tournaments or sports. Apart from college-approved absences, students who miss more than three class meetings will get docked -5% from their final grade </w:t>
      </w:r>
      <w:r w:rsidRPr="001D09CF">
        <w:rPr>
          <w:rFonts w:ascii="Arial" w:eastAsia="Times New Roman" w:hAnsi="Arial" w:cs="Arial"/>
          <w:i/>
          <w:iCs/>
          <w:color w:val="000000"/>
        </w:rPr>
        <w:t>per</w:t>
      </w:r>
      <w:r w:rsidRPr="001D09CF">
        <w:rPr>
          <w:rFonts w:ascii="Arial" w:eastAsia="Times New Roman" w:hAnsi="Arial" w:cs="Arial"/>
          <w:color w:val="000000"/>
        </w:rPr>
        <w:t xml:space="preserve"> absence. For example, if a student’s final course grade is 92% (A-) and he has missed </w:t>
      </w:r>
      <w:r w:rsidRPr="001D09CF">
        <w:rPr>
          <w:rFonts w:ascii="Arial" w:eastAsia="Times New Roman" w:hAnsi="Arial" w:cs="Arial"/>
          <w:i/>
          <w:iCs/>
          <w:color w:val="000000"/>
        </w:rPr>
        <w:t>four</w:t>
      </w:r>
      <w:r w:rsidRPr="001D09CF">
        <w:rPr>
          <w:rFonts w:ascii="Arial" w:eastAsia="Times New Roman" w:hAnsi="Arial" w:cs="Arial"/>
          <w:color w:val="000000"/>
        </w:rPr>
        <w:t xml:space="preserve"> class periods, his final course grade will drop to 87% (B) at the end of the course. Students who miss class due to college-approved activities may be required to make up missed class time in the Writing Center. Contact your professor to learn more.</w:t>
      </w:r>
    </w:p>
    <w:p w14:paraId="710C7774"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b/>
          <w:bCs/>
          <w:color w:val="000000"/>
          <w:sz w:val="28"/>
          <w:szCs w:val="28"/>
        </w:rPr>
        <w:t>Late Work Policy</w:t>
      </w:r>
    </w:p>
    <w:p w14:paraId="064F9F12"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rPr>
        <w:t>At the college level, it is important to work ahead of schedule. To be successful, college students must be self-driven in order to complete required weekly readings, activities, discussions, and more in a timely fashion.</w:t>
      </w:r>
    </w:p>
    <w:p w14:paraId="379627D1" w14:textId="77777777" w:rsidR="001D09CF" w:rsidRPr="001D09CF" w:rsidRDefault="001D09CF" w:rsidP="001D09CF">
      <w:pPr>
        <w:spacing w:after="0" w:line="240" w:lineRule="auto"/>
        <w:rPr>
          <w:rFonts w:ascii="Times New Roman" w:eastAsia="Times New Roman" w:hAnsi="Times New Roman" w:cs="Times New Roman"/>
          <w:sz w:val="24"/>
          <w:szCs w:val="24"/>
        </w:rPr>
      </w:pPr>
    </w:p>
    <w:p w14:paraId="16825232"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rPr>
        <w:t xml:space="preserve">If a student knows that he or she is going to be gone from school during any point in the term, that student is expected to </w:t>
      </w:r>
      <w:r w:rsidRPr="001D09CF">
        <w:rPr>
          <w:rFonts w:ascii="Arial" w:eastAsia="Times New Roman" w:hAnsi="Arial" w:cs="Arial"/>
          <w:i/>
          <w:iCs/>
          <w:color w:val="000000"/>
          <w:u w:val="single"/>
        </w:rPr>
        <w:t>work ahead of schedule</w:t>
      </w:r>
      <w:r w:rsidRPr="001D09CF">
        <w:rPr>
          <w:rFonts w:ascii="Arial" w:eastAsia="Times New Roman" w:hAnsi="Arial" w:cs="Arial"/>
          <w:color w:val="000000"/>
        </w:rPr>
        <w:t xml:space="preserve"> and submit course materials on time.</w:t>
      </w:r>
    </w:p>
    <w:p w14:paraId="209816C4" w14:textId="77777777" w:rsidR="001D09CF" w:rsidRPr="001D09CF" w:rsidRDefault="001D09CF" w:rsidP="001D09CF">
      <w:pPr>
        <w:spacing w:after="0" w:line="240" w:lineRule="auto"/>
        <w:rPr>
          <w:rFonts w:ascii="Times New Roman" w:eastAsia="Times New Roman" w:hAnsi="Times New Roman" w:cs="Times New Roman"/>
          <w:sz w:val="24"/>
          <w:szCs w:val="24"/>
        </w:rPr>
      </w:pPr>
    </w:p>
    <w:p w14:paraId="05AE2570"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rPr>
        <w:t>If a student becomes ill or if something else prohibits the student from completing course materials on time, he or she will be asked to have someone corroborate his or her reason(s) for submitting late materials (i.e. a doctor’s note). Students should communicate their plans well ahead of time with the professor.</w:t>
      </w:r>
    </w:p>
    <w:p w14:paraId="04DEF110" w14:textId="77777777" w:rsidR="001D09CF" w:rsidRPr="001D09CF" w:rsidRDefault="001D09CF" w:rsidP="001D09CF">
      <w:pPr>
        <w:spacing w:after="0" w:line="240" w:lineRule="auto"/>
        <w:rPr>
          <w:rFonts w:ascii="Times New Roman" w:eastAsia="Times New Roman" w:hAnsi="Times New Roman" w:cs="Times New Roman"/>
          <w:sz w:val="24"/>
          <w:szCs w:val="24"/>
        </w:rPr>
      </w:pPr>
    </w:p>
    <w:p w14:paraId="77D2AF34"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rPr>
        <w:t>Unless a student’s absence is excused, the professor does not accept late work for homework assignments, in-class activities, or in-class writing assignments; however, your professor is not heartless. (Truly.)</w:t>
      </w:r>
    </w:p>
    <w:p w14:paraId="6898472A" w14:textId="77777777" w:rsidR="001D09CF" w:rsidRPr="001D09CF" w:rsidRDefault="001D09CF" w:rsidP="001D09CF">
      <w:pPr>
        <w:spacing w:after="0" w:line="240" w:lineRule="auto"/>
        <w:rPr>
          <w:rFonts w:ascii="Times New Roman" w:eastAsia="Times New Roman" w:hAnsi="Times New Roman" w:cs="Times New Roman"/>
          <w:sz w:val="24"/>
          <w:szCs w:val="24"/>
        </w:rPr>
      </w:pPr>
    </w:p>
    <w:p w14:paraId="34EEF80A"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rPr>
        <w:t xml:space="preserve">Life happens. Everyone gets one free pass – no shame. After the “late pass” is used, your professor does not accept tardy submissions of any kind. Go ahead and use the “Late Pass Coupon” below. Print it and fill it out and hand it in to your professor </w:t>
      </w:r>
      <w:r w:rsidRPr="001D09CF">
        <w:rPr>
          <w:rFonts w:ascii="Arial" w:eastAsia="Times New Roman" w:hAnsi="Arial" w:cs="Arial"/>
          <w:i/>
          <w:iCs/>
          <w:color w:val="000000"/>
        </w:rPr>
        <w:t>on the day the assignment is due</w:t>
      </w:r>
      <w:r w:rsidRPr="001D09CF">
        <w:rPr>
          <w:rFonts w:ascii="Arial" w:eastAsia="Times New Roman" w:hAnsi="Arial" w:cs="Arial"/>
          <w:color w:val="000000"/>
        </w:rPr>
        <w:t xml:space="preserve">. Tip: Save your coupon for </w:t>
      </w:r>
      <w:r w:rsidRPr="001D09CF">
        <w:rPr>
          <w:rFonts w:ascii="Arial" w:eastAsia="Times New Roman" w:hAnsi="Arial" w:cs="Arial"/>
          <w:i/>
          <w:iCs/>
          <w:color w:val="000000"/>
        </w:rPr>
        <w:t>big</w:t>
      </w:r>
      <w:r w:rsidRPr="001D09CF">
        <w:rPr>
          <w:rFonts w:ascii="Arial" w:eastAsia="Times New Roman" w:hAnsi="Arial" w:cs="Arial"/>
          <w:color w:val="000000"/>
        </w:rPr>
        <w:t xml:space="preserve"> assignments.</w:t>
      </w:r>
    </w:p>
    <w:p w14:paraId="4EAE730B" w14:textId="77777777" w:rsidR="001D09CF" w:rsidRPr="001D09CF" w:rsidRDefault="001D09CF" w:rsidP="001D09CF">
      <w:pPr>
        <w:spacing w:after="0" w:line="240" w:lineRule="auto"/>
        <w:rPr>
          <w:rFonts w:ascii="Times New Roman" w:eastAsia="Times New Roman" w:hAnsi="Times New Roman" w:cs="Times New Roman"/>
          <w:sz w:val="24"/>
          <w:szCs w:val="24"/>
        </w:rPr>
      </w:pPr>
    </w:p>
    <w:p w14:paraId="15805DEA"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rPr>
        <w:t>Email submissions of the Late Pass Coupon are also welcome.</w:t>
      </w:r>
    </w:p>
    <w:p w14:paraId="789FA994" w14:textId="77777777" w:rsidR="001D09CF" w:rsidRPr="001D09CF" w:rsidRDefault="001D09CF" w:rsidP="001D09CF">
      <w:pPr>
        <w:spacing w:after="0" w:line="240" w:lineRule="auto"/>
        <w:jc w:val="center"/>
        <w:rPr>
          <w:rFonts w:ascii="Times New Roman" w:eastAsia="Times New Roman" w:hAnsi="Times New Roman" w:cs="Times New Roman"/>
          <w:sz w:val="24"/>
          <w:szCs w:val="24"/>
        </w:rPr>
      </w:pPr>
      <w:r w:rsidRPr="001D09CF">
        <w:rPr>
          <w:rFonts w:ascii="Arial" w:eastAsia="Times New Roman" w:hAnsi="Arial" w:cs="Arial"/>
          <w:b/>
          <w:bCs/>
          <w:color w:val="000000"/>
          <w:sz w:val="32"/>
          <w:szCs w:val="32"/>
        </w:rPr>
        <w:t>-------------------------------------------------------------------------------</w:t>
      </w:r>
    </w:p>
    <w:p w14:paraId="20398F39" w14:textId="6BBDED81" w:rsidR="001D09CF" w:rsidRPr="001D09CF" w:rsidRDefault="001D09CF" w:rsidP="001D09CF">
      <w:pPr>
        <w:spacing w:after="0" w:line="240" w:lineRule="auto"/>
        <w:jc w:val="center"/>
        <w:rPr>
          <w:rFonts w:ascii="Times New Roman" w:eastAsia="Times New Roman" w:hAnsi="Times New Roman" w:cs="Times New Roman"/>
          <w:sz w:val="24"/>
          <w:szCs w:val="24"/>
        </w:rPr>
      </w:pPr>
      <w:r w:rsidRPr="001D09CF">
        <w:rPr>
          <w:rFonts w:ascii="Arial" w:eastAsia="Times New Roman" w:hAnsi="Arial" w:cs="Arial"/>
          <w:b/>
          <w:bCs/>
          <w:noProof/>
          <w:color w:val="000000"/>
          <w:sz w:val="32"/>
          <w:szCs w:val="32"/>
        </w:rPr>
        <w:lastRenderedPageBreak/>
        <w:drawing>
          <wp:inline distT="0" distB="0" distL="0" distR="0" wp14:anchorId="04AF03DA" wp14:editId="3C964410">
            <wp:extent cx="1343025" cy="1419225"/>
            <wp:effectExtent l="0" t="0" r="9525" b="9525"/>
            <wp:docPr id="1" name="Picture 1" descr="https://lh6.googleusercontent.com/n_5_c1QzhH9yoeT0ypFJbtNNIGm3ERG__vbd9xhpCmsEDwFuHKOn7vVRLzsaAqhgtazLrc9ruV94agyqQEUJrO-VePTsSBMdw1ZBZkjEj2XVNWMKqH2v4GWMqp-z7XL3AutjcR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n_5_c1QzhH9yoeT0ypFJbtNNIGm3ERG__vbd9xhpCmsEDwFuHKOn7vVRLzsaAqhgtazLrc9ruV94agyqQEUJrO-VePTsSBMdw1ZBZkjEj2XVNWMKqH2v4GWMqp-z7XL3AutjcRG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419225"/>
                    </a:xfrm>
                    <a:prstGeom prst="rect">
                      <a:avLst/>
                    </a:prstGeom>
                    <a:noFill/>
                    <a:ln>
                      <a:noFill/>
                    </a:ln>
                  </pic:spPr>
                </pic:pic>
              </a:graphicData>
            </a:graphic>
          </wp:inline>
        </w:drawing>
      </w:r>
    </w:p>
    <w:p w14:paraId="5B384C4E" w14:textId="77777777" w:rsidR="001D09CF" w:rsidRPr="001D09CF" w:rsidRDefault="001D09CF" w:rsidP="001D09CF">
      <w:pPr>
        <w:spacing w:after="0" w:line="240" w:lineRule="auto"/>
        <w:jc w:val="center"/>
        <w:rPr>
          <w:rFonts w:ascii="Times New Roman" w:eastAsia="Times New Roman" w:hAnsi="Times New Roman" w:cs="Times New Roman"/>
          <w:sz w:val="24"/>
          <w:szCs w:val="24"/>
        </w:rPr>
      </w:pPr>
      <w:r w:rsidRPr="001D09CF">
        <w:rPr>
          <w:rFonts w:ascii="Arial" w:eastAsia="Times New Roman" w:hAnsi="Arial" w:cs="Arial"/>
          <w:b/>
          <w:bCs/>
          <w:color w:val="000000"/>
          <w:sz w:val="32"/>
          <w:szCs w:val="32"/>
        </w:rPr>
        <w:t>Late Pass Coupon</w:t>
      </w:r>
    </w:p>
    <w:p w14:paraId="19D43AEF" w14:textId="77777777" w:rsidR="001D09CF" w:rsidRPr="001D09CF" w:rsidRDefault="001D09CF" w:rsidP="001D09CF">
      <w:pPr>
        <w:spacing w:after="0" w:line="240" w:lineRule="auto"/>
        <w:jc w:val="center"/>
        <w:rPr>
          <w:rFonts w:ascii="Times New Roman" w:eastAsia="Times New Roman" w:hAnsi="Times New Roman" w:cs="Times New Roman"/>
          <w:sz w:val="24"/>
          <w:szCs w:val="24"/>
        </w:rPr>
      </w:pPr>
      <w:r w:rsidRPr="001D09CF">
        <w:rPr>
          <w:rFonts w:ascii="Arial" w:eastAsia="Times New Roman" w:hAnsi="Arial" w:cs="Arial"/>
          <w:b/>
          <w:bCs/>
          <w:color w:val="000000"/>
          <w:sz w:val="16"/>
          <w:szCs w:val="16"/>
        </w:rPr>
        <w:t xml:space="preserve">Good for </w:t>
      </w:r>
      <w:r w:rsidRPr="001D09CF">
        <w:rPr>
          <w:rFonts w:ascii="Arial" w:eastAsia="Times New Roman" w:hAnsi="Arial" w:cs="Arial"/>
          <w:b/>
          <w:bCs/>
          <w:color w:val="000000"/>
          <w:sz w:val="16"/>
          <w:szCs w:val="16"/>
          <w:u w:val="single"/>
        </w:rPr>
        <w:t>ONE</w:t>
      </w:r>
      <w:r w:rsidRPr="001D09CF">
        <w:rPr>
          <w:rFonts w:ascii="Arial" w:eastAsia="Times New Roman" w:hAnsi="Arial" w:cs="Arial"/>
          <w:b/>
          <w:bCs/>
          <w:color w:val="000000"/>
          <w:sz w:val="16"/>
          <w:szCs w:val="16"/>
        </w:rPr>
        <w:t xml:space="preserve"> Late Homework Submission – No Questions Asked, No Shame</w:t>
      </w:r>
    </w:p>
    <w:p w14:paraId="7DE59A31"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b/>
          <w:bCs/>
          <w:color w:val="000000"/>
        </w:rPr>
        <w:t>Student Name: ________________________________________________________</w:t>
      </w:r>
    </w:p>
    <w:p w14:paraId="6C5952EB"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b/>
          <w:bCs/>
          <w:color w:val="000000"/>
        </w:rPr>
        <w:t>Today’s Date: _________________________________________________________</w:t>
      </w:r>
    </w:p>
    <w:p w14:paraId="39CEEACC"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b/>
          <w:bCs/>
          <w:color w:val="000000"/>
        </w:rPr>
        <w:t>Assignment: __________________________________________________________</w:t>
      </w:r>
    </w:p>
    <w:p w14:paraId="52125D77"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b/>
          <w:bCs/>
          <w:color w:val="000000"/>
        </w:rPr>
        <w:t xml:space="preserve">Original Assignment Due Date: </w:t>
      </w:r>
      <w:r w:rsidRPr="001D09CF">
        <w:rPr>
          <w:rFonts w:ascii="Arial" w:eastAsia="Times New Roman" w:hAnsi="Arial" w:cs="Arial"/>
          <w:b/>
          <w:bCs/>
          <w:color w:val="000000"/>
        </w:rPr>
        <w:softHyphen/>
      </w:r>
      <w:r w:rsidRPr="001D09CF">
        <w:rPr>
          <w:rFonts w:ascii="Arial" w:eastAsia="Times New Roman" w:hAnsi="Arial" w:cs="Arial"/>
          <w:b/>
          <w:bCs/>
          <w:color w:val="000000"/>
        </w:rPr>
        <w:softHyphen/>
      </w:r>
      <w:r w:rsidRPr="001D09CF">
        <w:rPr>
          <w:rFonts w:ascii="Arial" w:eastAsia="Times New Roman" w:hAnsi="Arial" w:cs="Arial"/>
          <w:b/>
          <w:bCs/>
          <w:color w:val="000000"/>
        </w:rPr>
        <w:softHyphen/>
      </w:r>
      <w:r w:rsidRPr="001D09CF">
        <w:rPr>
          <w:rFonts w:ascii="Arial" w:eastAsia="Times New Roman" w:hAnsi="Arial" w:cs="Arial"/>
          <w:b/>
          <w:bCs/>
          <w:color w:val="000000"/>
        </w:rPr>
        <w:softHyphen/>
      </w:r>
      <w:r w:rsidRPr="001D09CF">
        <w:rPr>
          <w:rFonts w:ascii="Arial" w:eastAsia="Times New Roman" w:hAnsi="Arial" w:cs="Arial"/>
          <w:b/>
          <w:bCs/>
          <w:color w:val="000000"/>
        </w:rPr>
        <w:softHyphen/>
      </w:r>
      <w:r w:rsidRPr="001D09CF">
        <w:rPr>
          <w:rFonts w:ascii="Arial" w:eastAsia="Times New Roman" w:hAnsi="Arial" w:cs="Arial"/>
          <w:b/>
          <w:bCs/>
          <w:color w:val="000000"/>
        </w:rPr>
        <w:softHyphen/>
      </w:r>
      <w:r w:rsidRPr="001D09CF">
        <w:rPr>
          <w:rFonts w:ascii="Arial" w:eastAsia="Times New Roman" w:hAnsi="Arial" w:cs="Arial"/>
          <w:b/>
          <w:bCs/>
          <w:color w:val="000000"/>
        </w:rPr>
        <w:softHyphen/>
      </w:r>
      <w:r w:rsidRPr="001D09CF">
        <w:rPr>
          <w:rFonts w:ascii="Arial" w:eastAsia="Times New Roman" w:hAnsi="Arial" w:cs="Arial"/>
          <w:b/>
          <w:bCs/>
          <w:color w:val="000000"/>
        </w:rPr>
        <w:softHyphen/>
      </w:r>
      <w:r w:rsidRPr="001D09CF">
        <w:rPr>
          <w:rFonts w:ascii="Arial" w:eastAsia="Times New Roman" w:hAnsi="Arial" w:cs="Arial"/>
          <w:b/>
          <w:bCs/>
          <w:color w:val="000000"/>
        </w:rPr>
        <w:softHyphen/>
      </w:r>
      <w:r w:rsidRPr="001D09CF">
        <w:rPr>
          <w:rFonts w:ascii="Arial" w:eastAsia="Times New Roman" w:hAnsi="Arial" w:cs="Arial"/>
          <w:b/>
          <w:bCs/>
          <w:color w:val="000000"/>
        </w:rPr>
        <w:softHyphen/>
      </w:r>
      <w:r w:rsidRPr="001D09CF">
        <w:rPr>
          <w:rFonts w:ascii="Arial" w:eastAsia="Times New Roman" w:hAnsi="Arial" w:cs="Arial"/>
          <w:b/>
          <w:bCs/>
          <w:color w:val="000000"/>
        </w:rPr>
        <w:softHyphen/>
      </w:r>
      <w:r w:rsidRPr="001D09CF">
        <w:rPr>
          <w:rFonts w:ascii="Arial" w:eastAsia="Times New Roman" w:hAnsi="Arial" w:cs="Arial"/>
          <w:b/>
          <w:bCs/>
          <w:color w:val="000000"/>
        </w:rPr>
        <w:softHyphen/>
      </w:r>
      <w:r w:rsidRPr="001D09CF">
        <w:rPr>
          <w:rFonts w:ascii="Arial" w:eastAsia="Times New Roman" w:hAnsi="Arial" w:cs="Arial"/>
          <w:b/>
          <w:bCs/>
          <w:color w:val="000000"/>
        </w:rPr>
        <w:softHyphen/>
      </w:r>
      <w:r w:rsidRPr="001D09CF">
        <w:rPr>
          <w:rFonts w:ascii="Arial" w:eastAsia="Times New Roman" w:hAnsi="Arial" w:cs="Arial"/>
          <w:b/>
          <w:bCs/>
          <w:color w:val="000000"/>
        </w:rPr>
        <w:softHyphen/>
      </w:r>
      <w:r w:rsidRPr="001D09CF">
        <w:rPr>
          <w:rFonts w:ascii="Arial" w:eastAsia="Times New Roman" w:hAnsi="Arial" w:cs="Arial"/>
          <w:b/>
          <w:bCs/>
          <w:color w:val="000000"/>
        </w:rPr>
        <w:softHyphen/>
      </w:r>
      <w:r w:rsidRPr="001D09CF">
        <w:rPr>
          <w:rFonts w:ascii="Arial" w:eastAsia="Times New Roman" w:hAnsi="Arial" w:cs="Arial"/>
          <w:b/>
          <w:bCs/>
          <w:color w:val="000000"/>
        </w:rPr>
        <w:softHyphen/>
      </w:r>
      <w:r w:rsidRPr="001D09CF">
        <w:rPr>
          <w:rFonts w:ascii="Arial" w:eastAsia="Times New Roman" w:hAnsi="Arial" w:cs="Arial"/>
          <w:b/>
          <w:bCs/>
          <w:color w:val="000000"/>
        </w:rPr>
        <w:softHyphen/>
      </w:r>
      <w:r w:rsidRPr="001D09CF">
        <w:rPr>
          <w:rFonts w:ascii="Arial" w:eastAsia="Times New Roman" w:hAnsi="Arial" w:cs="Arial"/>
          <w:b/>
          <w:bCs/>
          <w:color w:val="000000"/>
        </w:rPr>
        <w:softHyphen/>
        <w:t>__________________________________________</w:t>
      </w:r>
    </w:p>
    <w:p w14:paraId="25987167"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b/>
          <w:bCs/>
          <w:color w:val="000000"/>
        </w:rPr>
        <w:t>Proposed Submission Date</w:t>
      </w:r>
    </w:p>
    <w:p w14:paraId="644347B8"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b/>
          <w:bCs/>
          <w:color w:val="000000"/>
          <w:sz w:val="16"/>
          <w:szCs w:val="16"/>
        </w:rPr>
        <w:t>When you will turn in late work</w:t>
      </w:r>
      <w:r w:rsidRPr="001D09CF">
        <w:rPr>
          <w:rFonts w:ascii="Arial" w:eastAsia="Times New Roman" w:hAnsi="Arial" w:cs="Arial"/>
          <w:b/>
          <w:bCs/>
          <w:color w:val="000000"/>
        </w:rPr>
        <w:t>: _________________________________________________</w:t>
      </w:r>
    </w:p>
    <w:p w14:paraId="04234CBE" w14:textId="77777777" w:rsidR="001D09CF" w:rsidRPr="001D09CF" w:rsidRDefault="001D09CF" w:rsidP="001D09CF">
      <w:pPr>
        <w:spacing w:after="0" w:line="240" w:lineRule="auto"/>
        <w:jc w:val="center"/>
        <w:rPr>
          <w:rFonts w:ascii="Times New Roman" w:eastAsia="Times New Roman" w:hAnsi="Times New Roman" w:cs="Times New Roman"/>
          <w:sz w:val="24"/>
          <w:szCs w:val="24"/>
        </w:rPr>
      </w:pPr>
      <w:r w:rsidRPr="001D09CF">
        <w:rPr>
          <w:rFonts w:ascii="Arial" w:eastAsia="Times New Roman" w:hAnsi="Arial" w:cs="Arial"/>
          <w:b/>
          <w:bCs/>
          <w:color w:val="000000"/>
          <w:sz w:val="16"/>
          <w:szCs w:val="16"/>
        </w:rPr>
        <w:t>Note: Late work not submitted by the “Proposed Submission Date” will turn into an automatic 0 / F.</w:t>
      </w:r>
    </w:p>
    <w:p w14:paraId="5943C1E7"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b/>
          <w:bCs/>
          <w:color w:val="000000"/>
          <w:sz w:val="28"/>
          <w:szCs w:val="28"/>
        </w:rPr>
        <w:t>Academic Integrity Policy</w:t>
      </w:r>
    </w:p>
    <w:p w14:paraId="1772B38E"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rPr>
        <w:t xml:space="preserve">In </w:t>
      </w:r>
      <w:r w:rsidRPr="001D09CF">
        <w:rPr>
          <w:rFonts w:ascii="Arial" w:eastAsia="Times New Roman" w:hAnsi="Arial" w:cs="Arial"/>
          <w:i/>
          <w:iCs/>
          <w:color w:val="000000"/>
        </w:rPr>
        <w:t>Rules for Writing</w:t>
      </w:r>
      <w:r w:rsidRPr="001D09CF">
        <w:rPr>
          <w:rFonts w:ascii="Arial" w:eastAsia="Times New Roman" w:hAnsi="Arial" w:cs="Arial"/>
          <w:color w:val="000000"/>
        </w:rPr>
        <w:t>, author Diana Hacker asserts that research “is a collaboration between you and your sources. To be fair and ethical, you must acknowledge your debt to the writers of these sources.  If you don’t you are guilty of plagiarism, a serious academic offense.”  Hacker also lists three different acts of plagiarism a writer can commit, including</w:t>
      </w:r>
      <w:proofErr w:type="gramStart"/>
      <w:r w:rsidRPr="001D09CF">
        <w:rPr>
          <w:rFonts w:ascii="Arial" w:eastAsia="Times New Roman" w:hAnsi="Arial" w:cs="Arial"/>
          <w:color w:val="000000"/>
        </w:rPr>
        <w:t>:  “</w:t>
      </w:r>
      <w:proofErr w:type="gramEnd"/>
      <w:r w:rsidRPr="001D09CF">
        <w:rPr>
          <w:rFonts w:ascii="Arial" w:eastAsia="Times New Roman" w:hAnsi="Arial" w:cs="Arial"/>
          <w:color w:val="000000"/>
        </w:rPr>
        <w:t>(1) failing to cite quotations and borrowed ideas, (2) failing to enclose borrowed language in quotation marks, and (3) failing to put summaries and paraphrases in your own words.”  The only information you do not need to cite in academic work is “common knowledge,” or information readers can find easily in general sources because many people know it already (110).</w:t>
      </w:r>
    </w:p>
    <w:p w14:paraId="265F12FF"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rPr>
        <w:t>In short, to plagiarize is to give the impression that you have written or thought something that you have in fact borrowed from someone else.  Writers certainly may use another person’s words and ideas, but if these words and ideas are copied word for word they must have “quotations marks” and they must be cited immediately—before the end of the sentence – like this (Johnson 4). If words are paraphrased or summarized, cite the source by the paragraph’s end. We’ll talk more about this in class.</w:t>
      </w:r>
    </w:p>
    <w:p w14:paraId="28689442"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b/>
          <w:bCs/>
          <w:color w:val="000000"/>
        </w:rPr>
        <w:t>NOTE</w:t>
      </w:r>
      <w:r w:rsidRPr="001D09CF">
        <w:rPr>
          <w:rFonts w:ascii="Arial" w:eastAsia="Times New Roman" w:hAnsi="Arial" w:cs="Arial"/>
          <w:color w:val="000000"/>
        </w:rPr>
        <w:t>: If a student is found to have plagiarized, the instructor reserves the right to fail him or her for the assignment and/or the course. Please be aware that some professors use TurnItIn.com and/or other resources to identify purchased papers and other forms of cheating.</w:t>
      </w:r>
    </w:p>
    <w:p w14:paraId="4F0C76BA" w14:textId="77777777" w:rsidR="001D09CF" w:rsidRPr="001D09CF" w:rsidRDefault="001D09CF" w:rsidP="001D09CF">
      <w:pPr>
        <w:spacing w:after="0" w:line="240" w:lineRule="auto"/>
        <w:rPr>
          <w:rFonts w:ascii="Times New Roman" w:eastAsia="Times New Roman" w:hAnsi="Times New Roman" w:cs="Times New Roman"/>
          <w:sz w:val="24"/>
          <w:szCs w:val="24"/>
        </w:rPr>
      </w:pPr>
    </w:p>
    <w:p w14:paraId="2C3393BD"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b/>
          <w:bCs/>
          <w:color w:val="000000"/>
          <w:sz w:val="28"/>
          <w:szCs w:val="28"/>
        </w:rPr>
        <w:t>MLA Formatting Guidelines</w:t>
      </w:r>
    </w:p>
    <w:p w14:paraId="51B78F27"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rPr>
        <w:t>In this course, we will use MLA Formatting Guidelines. Here is an important web link concerning MLA formatting guidelines and source citation techniques, which we will cover in class:</w:t>
      </w:r>
    </w:p>
    <w:p w14:paraId="09FBAEAD" w14:textId="77777777" w:rsidR="001D09CF" w:rsidRPr="001D09CF" w:rsidRDefault="001D09CF" w:rsidP="001D09CF">
      <w:pPr>
        <w:numPr>
          <w:ilvl w:val="0"/>
          <w:numId w:val="4"/>
        </w:numPr>
        <w:spacing w:after="0" w:line="240" w:lineRule="auto"/>
        <w:textAlignment w:val="baseline"/>
        <w:rPr>
          <w:rFonts w:ascii="Arial" w:eastAsia="Times New Roman" w:hAnsi="Arial" w:cs="Arial"/>
          <w:color w:val="000000"/>
        </w:rPr>
      </w:pPr>
      <w:r w:rsidRPr="001D09CF">
        <w:rPr>
          <w:rFonts w:ascii="Arial" w:eastAsia="Times New Roman" w:hAnsi="Arial" w:cs="Arial"/>
          <w:color w:val="000000"/>
        </w:rPr>
        <w:t>MLA Formatting and Style Guide through the OWL:</w:t>
      </w:r>
      <w:hyperlink r:id="rId9" w:history="1">
        <w:r w:rsidRPr="001D09CF">
          <w:rPr>
            <w:rFonts w:ascii="Arial" w:eastAsia="Times New Roman" w:hAnsi="Arial" w:cs="Arial"/>
            <w:color w:val="000000"/>
            <w:u w:val="single"/>
          </w:rPr>
          <w:t xml:space="preserve"> </w:t>
        </w:r>
        <w:r w:rsidRPr="001D09CF">
          <w:rPr>
            <w:rFonts w:ascii="Arial" w:eastAsia="Times New Roman" w:hAnsi="Arial" w:cs="Arial"/>
            <w:color w:val="1155CC"/>
            <w:u w:val="single"/>
          </w:rPr>
          <w:t>https://owl.english.purdue.edu/owl/resource/747/01/</w:t>
        </w:r>
      </w:hyperlink>
    </w:p>
    <w:p w14:paraId="1768DEB8" w14:textId="77777777" w:rsidR="001D09CF" w:rsidRPr="001D09CF" w:rsidRDefault="001D09CF" w:rsidP="001D09CF">
      <w:pPr>
        <w:spacing w:after="0" w:line="240" w:lineRule="auto"/>
        <w:rPr>
          <w:rFonts w:ascii="Times New Roman" w:eastAsia="Times New Roman" w:hAnsi="Times New Roman" w:cs="Times New Roman"/>
          <w:sz w:val="24"/>
          <w:szCs w:val="24"/>
        </w:rPr>
      </w:pPr>
    </w:p>
    <w:p w14:paraId="2D34F157"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b/>
          <w:bCs/>
          <w:color w:val="000000"/>
          <w:sz w:val="28"/>
          <w:szCs w:val="28"/>
        </w:rPr>
        <w:t>Important BLC Memorial Library Links</w:t>
      </w:r>
    </w:p>
    <w:p w14:paraId="631B6ECB"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rPr>
        <w:t>Here are some important web links hosted by the BLC Memorial Library:</w:t>
      </w:r>
    </w:p>
    <w:p w14:paraId="2E7659EF" w14:textId="77777777" w:rsidR="001D09CF" w:rsidRPr="001D09CF" w:rsidRDefault="001D09CF" w:rsidP="001D09CF">
      <w:pPr>
        <w:numPr>
          <w:ilvl w:val="0"/>
          <w:numId w:val="5"/>
        </w:numPr>
        <w:spacing w:after="0" w:line="240" w:lineRule="auto"/>
        <w:textAlignment w:val="baseline"/>
        <w:rPr>
          <w:rFonts w:ascii="Arial" w:eastAsia="Times New Roman" w:hAnsi="Arial" w:cs="Arial"/>
          <w:color w:val="000000"/>
        </w:rPr>
      </w:pPr>
      <w:r w:rsidRPr="001D09CF">
        <w:rPr>
          <w:rFonts w:ascii="Arial" w:eastAsia="Times New Roman" w:hAnsi="Arial" w:cs="Arial"/>
          <w:color w:val="000000"/>
        </w:rPr>
        <w:t xml:space="preserve">ML </w:t>
      </w:r>
      <w:proofErr w:type="spellStart"/>
      <w:r w:rsidRPr="001D09CF">
        <w:rPr>
          <w:rFonts w:ascii="Arial" w:eastAsia="Times New Roman" w:hAnsi="Arial" w:cs="Arial"/>
          <w:color w:val="000000"/>
        </w:rPr>
        <w:t>LibGuides</w:t>
      </w:r>
      <w:proofErr w:type="spellEnd"/>
      <w:r w:rsidRPr="001D09CF">
        <w:rPr>
          <w:rFonts w:ascii="Arial" w:eastAsia="Times New Roman" w:hAnsi="Arial" w:cs="Arial"/>
          <w:color w:val="000000"/>
        </w:rPr>
        <w:t>:</w:t>
      </w:r>
      <w:hyperlink r:id="rId10" w:history="1">
        <w:r w:rsidRPr="001D09CF">
          <w:rPr>
            <w:rFonts w:ascii="Arial" w:eastAsia="Times New Roman" w:hAnsi="Arial" w:cs="Arial"/>
            <w:color w:val="000000"/>
            <w:u w:val="single"/>
          </w:rPr>
          <w:t xml:space="preserve"> </w:t>
        </w:r>
        <w:r w:rsidRPr="001D09CF">
          <w:rPr>
            <w:rFonts w:ascii="Arial" w:eastAsia="Times New Roman" w:hAnsi="Arial" w:cs="Arial"/>
            <w:color w:val="1155CC"/>
            <w:u w:val="single"/>
          </w:rPr>
          <w:t>http://libguides.blc.edu/index.php</w:t>
        </w:r>
      </w:hyperlink>
    </w:p>
    <w:p w14:paraId="0D64E6CA" w14:textId="77777777" w:rsidR="001D09CF" w:rsidRPr="001D09CF" w:rsidRDefault="001D09CF" w:rsidP="001D09CF">
      <w:pPr>
        <w:numPr>
          <w:ilvl w:val="0"/>
          <w:numId w:val="5"/>
        </w:numPr>
        <w:spacing w:after="0" w:line="240" w:lineRule="auto"/>
        <w:textAlignment w:val="baseline"/>
        <w:rPr>
          <w:rFonts w:ascii="Arial" w:eastAsia="Times New Roman" w:hAnsi="Arial" w:cs="Arial"/>
          <w:color w:val="000000"/>
        </w:rPr>
      </w:pPr>
      <w:r w:rsidRPr="001D09CF">
        <w:rPr>
          <w:rFonts w:ascii="Arial" w:eastAsia="Times New Roman" w:hAnsi="Arial" w:cs="Arial"/>
          <w:color w:val="000000"/>
        </w:rPr>
        <w:t>How to Evaluate Sources:</w:t>
      </w:r>
      <w:hyperlink r:id="rId11" w:history="1">
        <w:r w:rsidRPr="001D09CF">
          <w:rPr>
            <w:rFonts w:ascii="Arial" w:eastAsia="Times New Roman" w:hAnsi="Arial" w:cs="Arial"/>
            <w:color w:val="000000"/>
            <w:u w:val="single"/>
          </w:rPr>
          <w:t xml:space="preserve"> </w:t>
        </w:r>
        <w:r w:rsidRPr="001D09CF">
          <w:rPr>
            <w:rFonts w:ascii="Arial" w:eastAsia="Times New Roman" w:hAnsi="Arial" w:cs="Arial"/>
            <w:color w:val="1155CC"/>
            <w:u w:val="single"/>
          </w:rPr>
          <w:t>http://libguides.blc.edu/content.php?pid=345792&amp;sid=3973679</w:t>
        </w:r>
      </w:hyperlink>
    </w:p>
    <w:p w14:paraId="72F6995D" w14:textId="77777777" w:rsidR="001D09CF" w:rsidRPr="001D09CF" w:rsidRDefault="001D09CF" w:rsidP="001D09CF">
      <w:pPr>
        <w:numPr>
          <w:ilvl w:val="0"/>
          <w:numId w:val="5"/>
        </w:numPr>
        <w:spacing w:after="0" w:line="240" w:lineRule="auto"/>
        <w:textAlignment w:val="baseline"/>
        <w:rPr>
          <w:rFonts w:ascii="Arial" w:eastAsia="Times New Roman" w:hAnsi="Arial" w:cs="Arial"/>
          <w:color w:val="000000"/>
        </w:rPr>
      </w:pPr>
      <w:r w:rsidRPr="001D09CF">
        <w:rPr>
          <w:rFonts w:ascii="Arial" w:eastAsia="Times New Roman" w:hAnsi="Arial" w:cs="Arial"/>
          <w:color w:val="000000"/>
        </w:rPr>
        <w:t xml:space="preserve">Where </w:t>
      </w:r>
      <w:proofErr w:type="gramStart"/>
      <w:r w:rsidRPr="001D09CF">
        <w:rPr>
          <w:rFonts w:ascii="Arial" w:eastAsia="Times New Roman" w:hAnsi="Arial" w:cs="Arial"/>
          <w:color w:val="000000"/>
        </w:rPr>
        <w:t>To</w:t>
      </w:r>
      <w:proofErr w:type="gramEnd"/>
      <w:r w:rsidRPr="001D09CF">
        <w:rPr>
          <w:rFonts w:ascii="Arial" w:eastAsia="Times New Roman" w:hAnsi="Arial" w:cs="Arial"/>
          <w:color w:val="000000"/>
        </w:rPr>
        <w:t xml:space="preserve"> Find Articles and Newspapers:</w:t>
      </w:r>
      <w:hyperlink r:id="rId12" w:history="1">
        <w:r w:rsidRPr="001D09CF">
          <w:rPr>
            <w:rFonts w:ascii="Arial" w:eastAsia="Times New Roman" w:hAnsi="Arial" w:cs="Arial"/>
            <w:color w:val="000000"/>
            <w:u w:val="single"/>
          </w:rPr>
          <w:t xml:space="preserve"> </w:t>
        </w:r>
        <w:r w:rsidRPr="001D09CF">
          <w:rPr>
            <w:rFonts w:ascii="Arial" w:eastAsia="Times New Roman" w:hAnsi="Arial" w:cs="Arial"/>
            <w:color w:val="1155CC"/>
            <w:u w:val="single"/>
          </w:rPr>
          <w:t>http://libguides.blc.edu/content.php?pid=345792&amp;sid=2828851</w:t>
        </w:r>
      </w:hyperlink>
    </w:p>
    <w:p w14:paraId="796677A6" w14:textId="77777777" w:rsidR="001D09CF" w:rsidRPr="001D09CF" w:rsidRDefault="001D09CF" w:rsidP="001D09CF">
      <w:pPr>
        <w:numPr>
          <w:ilvl w:val="0"/>
          <w:numId w:val="5"/>
        </w:numPr>
        <w:spacing w:after="0" w:line="240" w:lineRule="auto"/>
        <w:textAlignment w:val="baseline"/>
        <w:rPr>
          <w:rFonts w:ascii="Arial" w:eastAsia="Times New Roman" w:hAnsi="Arial" w:cs="Arial"/>
          <w:color w:val="000000"/>
        </w:rPr>
      </w:pPr>
      <w:r w:rsidRPr="001D09CF">
        <w:rPr>
          <w:rFonts w:ascii="Arial" w:eastAsia="Times New Roman" w:hAnsi="Arial" w:cs="Arial"/>
          <w:color w:val="000000"/>
        </w:rPr>
        <w:lastRenderedPageBreak/>
        <w:t>Memorial Library Databases:</w:t>
      </w:r>
      <w:hyperlink r:id="rId13" w:history="1">
        <w:r w:rsidRPr="001D09CF">
          <w:rPr>
            <w:rFonts w:ascii="Arial" w:eastAsia="Times New Roman" w:hAnsi="Arial" w:cs="Arial"/>
            <w:color w:val="000000"/>
            <w:u w:val="single"/>
          </w:rPr>
          <w:t xml:space="preserve"> </w:t>
        </w:r>
        <w:r w:rsidRPr="001D09CF">
          <w:rPr>
            <w:rFonts w:ascii="Arial" w:eastAsia="Times New Roman" w:hAnsi="Arial" w:cs="Arial"/>
            <w:color w:val="1155CC"/>
            <w:u w:val="single"/>
          </w:rPr>
          <w:t>https://www.blc.edu/library</w:t>
        </w:r>
      </w:hyperlink>
    </w:p>
    <w:p w14:paraId="6B0906AD" w14:textId="77777777" w:rsidR="001D09CF" w:rsidRPr="001D09CF" w:rsidRDefault="001D09CF" w:rsidP="001D09CF">
      <w:pPr>
        <w:numPr>
          <w:ilvl w:val="1"/>
          <w:numId w:val="5"/>
        </w:numPr>
        <w:spacing w:after="0" w:line="240" w:lineRule="auto"/>
        <w:textAlignment w:val="baseline"/>
        <w:rPr>
          <w:rFonts w:ascii="Arial" w:eastAsia="Times New Roman" w:hAnsi="Arial" w:cs="Arial"/>
          <w:color w:val="000000"/>
        </w:rPr>
      </w:pPr>
      <w:proofErr w:type="spellStart"/>
      <w:r w:rsidRPr="001D09CF">
        <w:rPr>
          <w:rFonts w:ascii="Arial" w:eastAsia="Times New Roman" w:hAnsi="Arial" w:cs="Arial"/>
          <w:color w:val="000000"/>
        </w:rPr>
        <w:t>Jstor</w:t>
      </w:r>
      <w:proofErr w:type="spellEnd"/>
    </w:p>
    <w:p w14:paraId="5451FFED" w14:textId="77777777" w:rsidR="001D09CF" w:rsidRPr="001D09CF" w:rsidRDefault="001D09CF" w:rsidP="001D09CF">
      <w:pPr>
        <w:numPr>
          <w:ilvl w:val="1"/>
          <w:numId w:val="5"/>
        </w:numPr>
        <w:spacing w:after="0" w:line="240" w:lineRule="auto"/>
        <w:textAlignment w:val="baseline"/>
        <w:rPr>
          <w:rFonts w:ascii="Arial" w:eastAsia="Times New Roman" w:hAnsi="Arial" w:cs="Arial"/>
          <w:color w:val="000000"/>
        </w:rPr>
      </w:pPr>
      <w:r w:rsidRPr="001D09CF">
        <w:rPr>
          <w:rFonts w:ascii="Arial" w:eastAsia="Times New Roman" w:hAnsi="Arial" w:cs="Arial"/>
          <w:color w:val="000000"/>
        </w:rPr>
        <w:t>Opposing Viewpoints</w:t>
      </w:r>
    </w:p>
    <w:p w14:paraId="68D40249" w14:textId="77777777" w:rsidR="001D09CF" w:rsidRPr="001D09CF" w:rsidRDefault="001D09CF" w:rsidP="001D09CF">
      <w:pPr>
        <w:numPr>
          <w:ilvl w:val="0"/>
          <w:numId w:val="5"/>
        </w:numPr>
        <w:spacing w:after="0" w:line="240" w:lineRule="auto"/>
        <w:textAlignment w:val="baseline"/>
        <w:rPr>
          <w:rFonts w:ascii="Arial" w:eastAsia="Times New Roman" w:hAnsi="Arial" w:cs="Arial"/>
          <w:color w:val="000000"/>
        </w:rPr>
      </w:pPr>
      <w:r w:rsidRPr="001D09CF">
        <w:rPr>
          <w:rFonts w:ascii="Arial" w:eastAsia="Times New Roman" w:hAnsi="Arial" w:cs="Arial"/>
          <w:color w:val="000000"/>
        </w:rPr>
        <w:t>BLC Memorial Library “Cite Your Sources”:</w:t>
      </w:r>
      <w:hyperlink r:id="rId14" w:history="1">
        <w:r w:rsidRPr="001D09CF">
          <w:rPr>
            <w:rFonts w:ascii="Arial" w:eastAsia="Times New Roman" w:hAnsi="Arial" w:cs="Arial"/>
            <w:color w:val="000000"/>
            <w:u w:val="single"/>
          </w:rPr>
          <w:t xml:space="preserve"> </w:t>
        </w:r>
        <w:r w:rsidRPr="001D09CF">
          <w:rPr>
            <w:rFonts w:ascii="Arial" w:eastAsia="Times New Roman" w:hAnsi="Arial" w:cs="Arial"/>
            <w:color w:val="1155CC"/>
            <w:u w:val="single"/>
          </w:rPr>
          <w:t>https://www.blc.edu/cite-your-sources</w:t>
        </w:r>
      </w:hyperlink>
    </w:p>
    <w:p w14:paraId="28688689" w14:textId="77777777" w:rsidR="001D09CF" w:rsidRPr="001D09CF" w:rsidRDefault="001D09CF" w:rsidP="001D09CF">
      <w:pPr>
        <w:spacing w:after="240" w:line="240" w:lineRule="auto"/>
        <w:rPr>
          <w:rFonts w:ascii="Times New Roman" w:eastAsia="Times New Roman" w:hAnsi="Times New Roman" w:cs="Times New Roman"/>
          <w:sz w:val="24"/>
          <w:szCs w:val="24"/>
        </w:rPr>
      </w:pPr>
      <w:r w:rsidRPr="001D09CF">
        <w:rPr>
          <w:rFonts w:ascii="Times New Roman" w:eastAsia="Times New Roman" w:hAnsi="Times New Roman" w:cs="Times New Roman"/>
          <w:sz w:val="24"/>
          <w:szCs w:val="24"/>
        </w:rPr>
        <w:br/>
      </w:r>
      <w:r w:rsidRPr="001D09CF">
        <w:rPr>
          <w:rFonts w:ascii="Times New Roman" w:eastAsia="Times New Roman" w:hAnsi="Times New Roman" w:cs="Times New Roman"/>
          <w:sz w:val="24"/>
          <w:szCs w:val="24"/>
        </w:rPr>
        <w:br/>
      </w:r>
    </w:p>
    <w:p w14:paraId="4CFDEB58"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b/>
          <w:bCs/>
          <w:color w:val="000000"/>
          <w:sz w:val="28"/>
          <w:szCs w:val="28"/>
        </w:rPr>
        <w:t>Final Notes from The Professor</w:t>
      </w:r>
    </w:p>
    <w:p w14:paraId="443A63F0"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b/>
          <w:bCs/>
          <w:color w:val="000000"/>
        </w:rPr>
        <w:t xml:space="preserve">Email Communication: </w:t>
      </w:r>
      <w:r w:rsidRPr="001D09CF">
        <w:rPr>
          <w:rFonts w:ascii="Arial" w:eastAsia="Times New Roman" w:hAnsi="Arial" w:cs="Arial"/>
          <w:color w:val="000000"/>
        </w:rPr>
        <w:t>I only respond to email that adheres to the following format:</w:t>
      </w:r>
    </w:p>
    <w:p w14:paraId="0F18C748" w14:textId="77777777" w:rsidR="001D09CF" w:rsidRPr="001D09CF" w:rsidRDefault="001D09CF" w:rsidP="001D09CF">
      <w:pPr>
        <w:spacing w:after="0" w:line="240" w:lineRule="auto"/>
        <w:ind w:firstLine="720"/>
        <w:rPr>
          <w:rFonts w:ascii="Times New Roman" w:eastAsia="Times New Roman" w:hAnsi="Times New Roman" w:cs="Times New Roman"/>
          <w:sz w:val="24"/>
          <w:szCs w:val="24"/>
        </w:rPr>
      </w:pPr>
      <w:r w:rsidRPr="001D09CF">
        <w:rPr>
          <w:rFonts w:ascii="Arial" w:eastAsia="Times New Roman" w:hAnsi="Arial" w:cs="Arial"/>
          <w:color w:val="000000"/>
        </w:rPr>
        <w:t>Hello Christi:</w:t>
      </w:r>
    </w:p>
    <w:p w14:paraId="44A1C782" w14:textId="77777777" w:rsidR="001D09CF" w:rsidRPr="001D09CF" w:rsidRDefault="001D09CF" w:rsidP="001D09CF">
      <w:pPr>
        <w:spacing w:after="0" w:line="240" w:lineRule="auto"/>
        <w:ind w:left="720"/>
        <w:rPr>
          <w:rFonts w:ascii="Times New Roman" w:eastAsia="Times New Roman" w:hAnsi="Times New Roman" w:cs="Times New Roman"/>
          <w:sz w:val="24"/>
          <w:szCs w:val="24"/>
        </w:rPr>
      </w:pPr>
      <w:r w:rsidRPr="001D09CF">
        <w:rPr>
          <w:rFonts w:ascii="Arial" w:eastAsia="Times New Roman" w:hAnsi="Arial" w:cs="Arial"/>
          <w:color w:val="000000"/>
        </w:rPr>
        <w:t>[No abbreviations or text-speak. Use punctuation. For the love of all things holy, please capitalize the personal pronoun “I” and include clear communication concerning requests. Thank you.]</w:t>
      </w:r>
    </w:p>
    <w:p w14:paraId="0D6FA277" w14:textId="77777777" w:rsidR="001D09CF" w:rsidRPr="001D09CF" w:rsidRDefault="001D09CF" w:rsidP="001D09CF">
      <w:pPr>
        <w:spacing w:after="0" w:line="240" w:lineRule="auto"/>
        <w:ind w:left="720"/>
        <w:rPr>
          <w:rFonts w:ascii="Times New Roman" w:eastAsia="Times New Roman" w:hAnsi="Times New Roman" w:cs="Times New Roman"/>
          <w:sz w:val="24"/>
          <w:szCs w:val="24"/>
        </w:rPr>
      </w:pPr>
      <w:r w:rsidRPr="001D09CF">
        <w:rPr>
          <w:rFonts w:ascii="Arial" w:eastAsia="Times New Roman" w:hAnsi="Arial" w:cs="Arial"/>
          <w:color w:val="000000"/>
        </w:rPr>
        <w:t>Sincerely,</w:t>
      </w:r>
    </w:p>
    <w:p w14:paraId="0EB879B6" w14:textId="77777777" w:rsidR="001D09CF" w:rsidRPr="001D09CF" w:rsidRDefault="001D09CF" w:rsidP="001D09CF">
      <w:pPr>
        <w:spacing w:after="0" w:line="240" w:lineRule="auto"/>
        <w:ind w:left="720"/>
        <w:rPr>
          <w:rFonts w:ascii="Times New Roman" w:eastAsia="Times New Roman" w:hAnsi="Times New Roman" w:cs="Times New Roman"/>
          <w:sz w:val="24"/>
          <w:szCs w:val="24"/>
        </w:rPr>
      </w:pPr>
      <w:r w:rsidRPr="001D09CF">
        <w:rPr>
          <w:rFonts w:ascii="Arial" w:eastAsia="Times New Roman" w:hAnsi="Arial" w:cs="Arial"/>
          <w:color w:val="000000"/>
        </w:rPr>
        <w:t>Your Lovely Name</w:t>
      </w:r>
    </w:p>
    <w:p w14:paraId="562203B9"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color w:val="000000"/>
        </w:rPr>
        <w:t>This email format and style is expected in the professional world. Email that does not adhere to the above format will receive the following response: “See the syllabus and try again.” Think of sending email as an opportunity to practice sentence-level and paragraph development.</w:t>
      </w:r>
    </w:p>
    <w:p w14:paraId="71F5AA6B" w14:textId="77777777" w:rsidR="001D09CF" w:rsidRPr="001D09CF" w:rsidRDefault="001D09CF" w:rsidP="001D09CF">
      <w:pPr>
        <w:spacing w:after="0" w:line="240" w:lineRule="auto"/>
        <w:rPr>
          <w:rFonts w:ascii="Times New Roman" w:eastAsia="Times New Roman" w:hAnsi="Times New Roman" w:cs="Times New Roman"/>
          <w:sz w:val="24"/>
          <w:szCs w:val="24"/>
        </w:rPr>
      </w:pPr>
    </w:p>
    <w:p w14:paraId="7897BF62"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b/>
          <w:bCs/>
          <w:color w:val="000000"/>
        </w:rPr>
        <w:t xml:space="preserve">Feedback on Writing Assignments: </w:t>
      </w:r>
      <w:r w:rsidRPr="001D09CF">
        <w:rPr>
          <w:rFonts w:ascii="Arial" w:eastAsia="Times New Roman" w:hAnsi="Arial" w:cs="Arial"/>
          <w:color w:val="000000"/>
        </w:rPr>
        <w:t xml:space="preserve">At the college level, it is my job to guide you to seek critical feedback on your own. If you have not already experienced this, professors in other disciplines will give you a writing assignment, collect it on the due date, read it, check off a rubric and assign the writing a grade. </w:t>
      </w:r>
      <w:r w:rsidRPr="001D09CF">
        <w:rPr>
          <w:rFonts w:ascii="Arial" w:eastAsia="Times New Roman" w:hAnsi="Arial" w:cs="Arial"/>
          <w:i/>
          <w:iCs/>
          <w:color w:val="000000"/>
        </w:rPr>
        <w:t>Many professors do not require multiple drafts of writing assignments or peer reviews; nor do they provide critical feedback on final drafts</w:t>
      </w:r>
      <w:r w:rsidRPr="001D09CF">
        <w:rPr>
          <w:rFonts w:ascii="Arial" w:eastAsia="Times New Roman" w:hAnsi="Arial" w:cs="Arial"/>
          <w:color w:val="000000"/>
        </w:rPr>
        <w:t xml:space="preserve">. Prior to turning in written assignments, professors in other disciplines expect you to brainstorm, draft, edit, and seek critical feedback </w:t>
      </w:r>
      <w:r w:rsidRPr="001D09CF">
        <w:rPr>
          <w:rFonts w:ascii="Arial" w:eastAsia="Times New Roman" w:hAnsi="Arial" w:cs="Arial"/>
          <w:i/>
          <w:iCs/>
          <w:color w:val="000000"/>
        </w:rPr>
        <w:t>on your own</w:t>
      </w:r>
      <w:r w:rsidRPr="001D09CF">
        <w:rPr>
          <w:rFonts w:ascii="Arial" w:eastAsia="Times New Roman" w:hAnsi="Arial" w:cs="Arial"/>
          <w:color w:val="000000"/>
        </w:rPr>
        <w:t xml:space="preserve">. These steps (brainstorming, drafting, editing, and seeking critical feedback </w:t>
      </w:r>
      <w:r w:rsidRPr="001D09CF">
        <w:rPr>
          <w:rFonts w:ascii="Arial" w:eastAsia="Times New Roman" w:hAnsi="Arial" w:cs="Arial"/>
          <w:i/>
          <w:iCs/>
          <w:color w:val="000000"/>
        </w:rPr>
        <w:t>on your own</w:t>
      </w:r>
      <w:r w:rsidRPr="001D09CF">
        <w:rPr>
          <w:rFonts w:ascii="Arial" w:eastAsia="Times New Roman" w:hAnsi="Arial" w:cs="Arial"/>
          <w:color w:val="000000"/>
        </w:rPr>
        <w:t>) are emphasized in this course.</w:t>
      </w:r>
    </w:p>
    <w:p w14:paraId="7095FDD2" w14:textId="77777777" w:rsidR="001D09CF" w:rsidRPr="001D09CF" w:rsidRDefault="001D09CF" w:rsidP="001D09CF">
      <w:pPr>
        <w:spacing w:after="0" w:line="240" w:lineRule="auto"/>
        <w:rPr>
          <w:rFonts w:ascii="Times New Roman" w:eastAsia="Times New Roman" w:hAnsi="Times New Roman" w:cs="Times New Roman"/>
          <w:sz w:val="24"/>
          <w:szCs w:val="24"/>
        </w:rPr>
      </w:pPr>
    </w:p>
    <w:p w14:paraId="45375ECB"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b/>
          <w:bCs/>
          <w:color w:val="000000"/>
        </w:rPr>
        <w:t>The Sting:</w:t>
      </w:r>
      <w:r w:rsidRPr="001D09CF">
        <w:rPr>
          <w:rFonts w:ascii="Arial" w:eastAsia="Times New Roman" w:hAnsi="Arial" w:cs="Arial"/>
          <w:color w:val="000000"/>
        </w:rPr>
        <w:t xml:space="preserve"> There may be occasions when feedback stings, especially when it comes from me. I know and I apologize beforehand. Please do not mistake my written feedback for the type of person I think you are. In other words, what I say does not reflect how I feel about you as an individual. My written feedback is </w:t>
      </w:r>
      <w:r w:rsidRPr="001D09CF">
        <w:rPr>
          <w:rFonts w:ascii="Arial" w:eastAsia="Times New Roman" w:hAnsi="Arial" w:cs="Arial"/>
          <w:i/>
          <w:iCs/>
          <w:color w:val="000000"/>
        </w:rPr>
        <w:t>not</w:t>
      </w:r>
      <w:r w:rsidRPr="001D09CF">
        <w:rPr>
          <w:rFonts w:ascii="Arial" w:eastAsia="Times New Roman" w:hAnsi="Arial" w:cs="Arial"/>
          <w:color w:val="000000"/>
        </w:rPr>
        <w:t xml:space="preserve"> meant to invoke frustration, so please let me know if that is how you wind up feeling. That is not my intention!</w:t>
      </w:r>
    </w:p>
    <w:p w14:paraId="783C752C" w14:textId="77777777" w:rsidR="001D09CF" w:rsidRPr="001D09CF" w:rsidRDefault="001D09CF" w:rsidP="001D09CF">
      <w:pPr>
        <w:spacing w:after="0" w:line="240" w:lineRule="auto"/>
        <w:rPr>
          <w:rFonts w:ascii="Times New Roman" w:eastAsia="Times New Roman" w:hAnsi="Times New Roman" w:cs="Times New Roman"/>
          <w:sz w:val="24"/>
          <w:szCs w:val="24"/>
        </w:rPr>
      </w:pPr>
    </w:p>
    <w:p w14:paraId="42681A9C"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b/>
          <w:bCs/>
          <w:color w:val="000000"/>
        </w:rPr>
        <w:t>Mistakes</w:t>
      </w:r>
      <w:r w:rsidRPr="001D09CF">
        <w:rPr>
          <w:rFonts w:ascii="Arial" w:eastAsia="Times New Roman" w:hAnsi="Arial" w:cs="Arial"/>
          <w:color w:val="000000"/>
        </w:rPr>
        <w:t xml:space="preserve">: I do not want to be alone in this, so please make mistakes with pride. In order to sift through ideas (which is what writing requires, a sifting through ideas), I expect you to misspell, compose sentence fragments, and ignore subject / verb agreement in early drafts. Focus on </w:t>
      </w:r>
      <w:r w:rsidRPr="001D09CF">
        <w:rPr>
          <w:rFonts w:ascii="Arial" w:eastAsia="Times New Roman" w:hAnsi="Arial" w:cs="Arial"/>
          <w:i/>
          <w:iCs/>
          <w:color w:val="000000"/>
        </w:rPr>
        <w:t xml:space="preserve">ideas </w:t>
      </w:r>
      <w:r w:rsidRPr="001D09CF">
        <w:rPr>
          <w:rFonts w:ascii="Arial" w:eastAsia="Times New Roman" w:hAnsi="Arial" w:cs="Arial"/>
          <w:color w:val="000000"/>
        </w:rPr>
        <w:t xml:space="preserve">first. Worry about </w:t>
      </w:r>
      <w:r w:rsidRPr="001D09CF">
        <w:rPr>
          <w:rFonts w:ascii="Arial" w:eastAsia="Times New Roman" w:hAnsi="Arial" w:cs="Arial"/>
          <w:i/>
          <w:iCs/>
          <w:color w:val="000000"/>
        </w:rPr>
        <w:t>grammar</w:t>
      </w:r>
      <w:r w:rsidRPr="001D09CF">
        <w:rPr>
          <w:rFonts w:ascii="Arial" w:eastAsia="Times New Roman" w:hAnsi="Arial" w:cs="Arial"/>
          <w:color w:val="000000"/>
        </w:rPr>
        <w:t xml:space="preserve"> last (</w:t>
      </w:r>
      <w:r w:rsidRPr="001D09CF">
        <w:rPr>
          <w:rFonts w:ascii="Arial" w:eastAsia="Times New Roman" w:hAnsi="Arial" w:cs="Arial"/>
          <w:i/>
          <w:iCs/>
          <w:color w:val="000000"/>
        </w:rPr>
        <w:t>before</w:t>
      </w:r>
      <w:r w:rsidRPr="001D09CF">
        <w:rPr>
          <w:rFonts w:ascii="Arial" w:eastAsia="Times New Roman" w:hAnsi="Arial" w:cs="Arial"/>
          <w:color w:val="000000"/>
        </w:rPr>
        <w:t xml:space="preserve"> submitting a final draft). Without mistakes there cannot be growth – not in this field. And believe me, I’ve made some doozies!</w:t>
      </w:r>
    </w:p>
    <w:p w14:paraId="2ED1B5CE" w14:textId="77777777" w:rsidR="001D09CF" w:rsidRPr="001D09CF" w:rsidRDefault="001D09CF" w:rsidP="001D09CF">
      <w:pPr>
        <w:spacing w:after="0" w:line="240" w:lineRule="auto"/>
        <w:rPr>
          <w:rFonts w:ascii="Times New Roman" w:eastAsia="Times New Roman" w:hAnsi="Times New Roman" w:cs="Times New Roman"/>
          <w:sz w:val="24"/>
          <w:szCs w:val="24"/>
        </w:rPr>
      </w:pPr>
    </w:p>
    <w:p w14:paraId="3E385F3A" w14:textId="77777777" w:rsidR="001D09CF" w:rsidRPr="001D09CF" w:rsidRDefault="001D09CF" w:rsidP="001D09CF">
      <w:pPr>
        <w:spacing w:after="0" w:line="240" w:lineRule="auto"/>
        <w:rPr>
          <w:rFonts w:ascii="Times New Roman" w:eastAsia="Times New Roman" w:hAnsi="Times New Roman" w:cs="Times New Roman"/>
          <w:sz w:val="24"/>
          <w:szCs w:val="24"/>
        </w:rPr>
      </w:pPr>
      <w:r w:rsidRPr="001D09CF">
        <w:rPr>
          <w:rFonts w:ascii="Arial" w:eastAsia="Times New Roman" w:hAnsi="Arial" w:cs="Arial"/>
          <w:b/>
          <w:bCs/>
          <w:color w:val="000000"/>
        </w:rPr>
        <w:t>Extra Credit / The Mistake Log</w:t>
      </w:r>
      <w:r w:rsidRPr="001D09CF">
        <w:rPr>
          <w:rFonts w:ascii="Arial" w:eastAsia="Times New Roman" w:hAnsi="Arial" w:cs="Arial"/>
          <w:color w:val="000000"/>
        </w:rPr>
        <w:t>: To prove that I embrace making mistakes and that we are here to help one another, I have created The Mistake Log in the class portal. Let’s look it over together.</w:t>
      </w:r>
    </w:p>
    <w:p w14:paraId="68D07AD2" w14:textId="13AA012D" w:rsidR="00284884" w:rsidRDefault="001D09CF" w:rsidP="001D09CF">
      <w:r w:rsidRPr="001D09CF">
        <w:rPr>
          <w:rFonts w:ascii="Times New Roman" w:eastAsia="Times New Roman" w:hAnsi="Times New Roman" w:cs="Times New Roman"/>
          <w:sz w:val="24"/>
          <w:szCs w:val="24"/>
        </w:rPr>
        <w:br/>
      </w:r>
    </w:p>
    <w:sectPr w:rsidR="00284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B4501"/>
    <w:multiLevelType w:val="multilevel"/>
    <w:tmpl w:val="D6B4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93679"/>
    <w:multiLevelType w:val="multilevel"/>
    <w:tmpl w:val="EFE4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A525D8"/>
    <w:multiLevelType w:val="multilevel"/>
    <w:tmpl w:val="2620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D4146"/>
    <w:multiLevelType w:val="multilevel"/>
    <w:tmpl w:val="A3BCF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BE67FF"/>
    <w:multiLevelType w:val="multilevel"/>
    <w:tmpl w:val="BF18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CF"/>
    <w:rsid w:val="001D09CF"/>
    <w:rsid w:val="0028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E7C1"/>
  <w15:chartTrackingRefBased/>
  <w15:docId w15:val="{84B3664A-0FAF-4B2F-B60E-477B8DC0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D09CF"/>
  </w:style>
  <w:style w:type="character" w:styleId="Hyperlink">
    <w:name w:val="Hyperlink"/>
    <w:basedOn w:val="DefaultParagraphFont"/>
    <w:uiPriority w:val="99"/>
    <w:semiHidden/>
    <w:unhideWhenUsed/>
    <w:rsid w:val="001D09CF"/>
    <w:rPr>
      <w:color w:val="0000FF"/>
      <w:u w:val="single"/>
    </w:rPr>
  </w:style>
  <w:style w:type="paragraph" w:styleId="BalloonText">
    <w:name w:val="Balloon Text"/>
    <w:basedOn w:val="Normal"/>
    <w:link w:val="BalloonTextChar"/>
    <w:uiPriority w:val="99"/>
    <w:semiHidden/>
    <w:unhideWhenUsed/>
    <w:rsid w:val="001D0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8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lc.edu/library" TargetMode="External"/><Relationship Id="rId3" Type="http://schemas.openxmlformats.org/officeDocument/2006/relationships/settings" Target="settings.xml"/><Relationship Id="rId7" Type="http://schemas.openxmlformats.org/officeDocument/2006/relationships/hyperlink" Target="https://chrome.google.com/webstore/detail/grammarly-for-chrome/kbfnbcaeplbcioakkpcpgfkobkghlhen?hl=en" TargetMode="External"/><Relationship Id="rId12" Type="http://schemas.openxmlformats.org/officeDocument/2006/relationships/hyperlink" Target="http://libguides.blc.edu/content.php?pid=345792&amp;sid=282885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lc.edu/library-services" TargetMode="External"/><Relationship Id="rId11" Type="http://schemas.openxmlformats.org/officeDocument/2006/relationships/hyperlink" Target="http://libguides.blc.edu/content.php?pid=345792&amp;sid=3973679"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libguides.blc.edu/index.php" TargetMode="External"/><Relationship Id="rId4" Type="http://schemas.openxmlformats.org/officeDocument/2006/relationships/webSettings" Target="webSettings.xml"/><Relationship Id="rId9" Type="http://schemas.openxmlformats.org/officeDocument/2006/relationships/hyperlink" Target="https://owl.english.purdue.edu/owl/resource/747/01/" TargetMode="External"/><Relationship Id="rId14" Type="http://schemas.openxmlformats.org/officeDocument/2006/relationships/hyperlink" Target="https://www.blc.edu/cite-your-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Hagen</dc:creator>
  <cp:keywords/>
  <dc:description/>
  <cp:lastModifiedBy>Christi Hagen</cp:lastModifiedBy>
  <cp:revision>1</cp:revision>
  <dcterms:created xsi:type="dcterms:W3CDTF">2019-03-30T20:02:00Z</dcterms:created>
  <dcterms:modified xsi:type="dcterms:W3CDTF">2019-03-30T20:03:00Z</dcterms:modified>
</cp:coreProperties>
</file>